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axesPDF - Layout-Tabelle"/>
        <w:tag w:val="axesPDF:ID:Table:b50f11ae-3fe8-4042-a6a5-195f5b183b60"/>
        <w:id w:val="222263673"/>
        <w:placeholder>
          <w:docPart w:val="40F17BF477B64C3B9E36E53237D381D1"/>
        </w:placeholder>
      </w:sdtPr>
      <w:sdtEndPr/>
      <w:sdtContent>
        <w:sdt>
          <w:sdtPr>
            <w:alias w:val="axesPDF - Layout-Tabelle"/>
            <w:tag w:val="axesPDF:ID:Table:1ac3e18c-62ec-4e1e-a639-e277669f6e4f"/>
            <w:id w:val="1409039989"/>
            <w:placeholder>
              <w:docPart w:val="40F17BF477B64C3B9E36E53237D381D1"/>
            </w:placeholder>
          </w:sdtPr>
          <w:sdtEndPr/>
          <w:sdtContent>
            <w:sdt>
              <w:sdtPr>
                <w:alias w:val="axesPDF - Layout-Tabelle"/>
                <w:tag w:val="axesPDF:Table:TableLayoutTable"/>
                <w:id w:val="1600754214"/>
                <w:placeholder>
                  <w:docPart w:val="0B5066EED7064329997CE8A079BD3A6D"/>
                </w:placeholder>
              </w:sdtPr>
              <w:sdtEndPr/>
              <w:sdtContent>
                <w:tbl>
                  <w:tblPr>
                    <w:tblW w:w="978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  <w:tblDescription w:val="Briefkopf-Tabelle - von links nach rechts"/>
                  </w:tblPr>
                  <w:tblGrid>
                    <w:gridCol w:w="6050"/>
                    <w:gridCol w:w="3731"/>
                  </w:tblGrid>
                  <w:tr w:rsidR="00387DC9" w:rsidRPr="003C1A5D" w:rsidTr="004569A5">
                    <w:trPr>
                      <w:trHeight w:val="1420"/>
                    </w:trPr>
                    <w:tc>
                      <w:tcPr>
                        <w:tcW w:w="6050" w:type="dxa"/>
                      </w:tcPr>
                      <w:p w:rsidR="00381CC9" w:rsidRPr="00381CC9" w:rsidRDefault="00253E60" w:rsidP="00771B89">
                        <w:pPr>
                          <w:pStyle w:val="KeinLeerraum"/>
                        </w:pPr>
                        <w:r w:rsidRPr="00147DF5">
                          <w:drawing>
                            <wp:inline distT="0" distB="0" distL="0" distR="0" wp14:anchorId="5E0B260B" wp14:editId="6CBF5DB8">
                              <wp:extent cx="3024000" cy="669600"/>
                              <wp:effectExtent l="0" t="0" r="5080" b="0"/>
                              <wp:docPr id="1208" name="Grafik 1208" descr="Bundeskanzleram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:\BUND-OFFICE-DOKUMENTVORLAGEN\Logos-aller-Ressorts-weißer-HG\22072019_Logo-Sammlungen\Logos_Office-Vorlagen-2020\BKA_Logo_Office_30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24000" cy="66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31" w:type="dxa"/>
                        <w:vMerge w:val="restart"/>
                      </w:tcPr>
                      <w:p w:rsidR="00387DC9" w:rsidRDefault="00C72DC6" w:rsidP="00387DC9">
                        <w:pPr>
                          <w:pStyle w:val="Absende-URL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bundeskanzleramt</w:t>
                        </w:r>
                        <w:r w:rsidR="00387DC9">
                          <w:rPr>
                            <w:lang w:eastAsia="en-US"/>
                          </w:rPr>
                          <w:t>.gv.at</w:t>
                        </w:r>
                      </w:p>
                      <w:p w:rsidR="005F3BCB" w:rsidRPr="00C72DC6" w:rsidRDefault="00C72DC6" w:rsidP="005F3BCB">
                        <w:pPr>
                          <w:pStyle w:val="Absendedaten"/>
                          <w:rPr>
                            <w:b/>
                            <w:bCs/>
                          </w:rPr>
                        </w:pPr>
                        <w:r>
                          <w:rPr>
                            <w:rStyle w:val="Fett"/>
                          </w:rPr>
                          <w:t>Edith Vosta</w:t>
                        </w:r>
                      </w:p>
                      <w:p w:rsidR="005F3BCB" w:rsidRDefault="00C72DC6" w:rsidP="005F3BCB">
                        <w:pPr>
                          <w:pStyle w:val="AbsNACH"/>
                        </w:pPr>
                        <w:r>
                          <w:t>Referat I/12/b – Websites des Bundeskanzleramtes</w:t>
                        </w:r>
                      </w:p>
                      <w:p w:rsidR="005F3BCB" w:rsidRDefault="004A5430" w:rsidP="005F3BCB">
                        <w:pPr>
                          <w:pStyle w:val="Absendedaten"/>
                        </w:pPr>
                        <w:hyperlink r:id="rId11" w:history="1">
                          <w:r w:rsidR="00C72DC6" w:rsidRPr="004E1DFC">
                            <w:rPr>
                              <w:rStyle w:val="Hyperlink"/>
                            </w:rPr>
                            <w:t>edith.vosta@bka.gv.at</w:t>
                          </w:r>
                        </w:hyperlink>
                        <w:r w:rsidR="00C72DC6">
                          <w:t xml:space="preserve"> </w:t>
                        </w:r>
                      </w:p>
                      <w:p w:rsidR="005F3BCB" w:rsidRDefault="005F3BCB" w:rsidP="005F3BCB">
                        <w:pPr>
                          <w:pStyle w:val="Absendedaten"/>
                        </w:pPr>
                        <w:r w:rsidRPr="003B049C">
                          <w:t xml:space="preserve">+43 1 </w:t>
                        </w:r>
                        <w:r w:rsidR="00C72DC6">
                          <w:t>53 115</w:t>
                        </w:r>
                        <w:r w:rsidRPr="003B049C">
                          <w:t>-</w:t>
                        </w:r>
                        <w:r w:rsidR="00C72DC6">
                          <w:t>204719</w:t>
                        </w:r>
                      </w:p>
                      <w:p w:rsidR="00F528B2" w:rsidRDefault="00C72DC6" w:rsidP="005F3BCB">
                        <w:pPr>
                          <w:pStyle w:val="Absendedaten"/>
                        </w:pPr>
                        <w:r>
                          <w:t>Ballhausplatz 2</w:t>
                        </w:r>
                        <w:r w:rsidR="005F3BCB" w:rsidRPr="003B049C">
                          <w:t>, 1010 Wie</w:t>
                        </w:r>
                        <w:r w:rsidR="00C20364">
                          <w:t>n</w:t>
                        </w:r>
                      </w:p>
                    </w:tc>
                  </w:tr>
                  <w:tr w:rsidR="00387DC9" w:rsidRPr="003C1A5D" w:rsidTr="00922B91">
                    <w:trPr>
                      <w:trHeight w:val="1561"/>
                    </w:trPr>
                    <w:tc>
                      <w:tcPr>
                        <w:tcW w:w="6050" w:type="dxa"/>
                      </w:tcPr>
                      <w:p w:rsidR="004A291E" w:rsidRPr="004C4326" w:rsidRDefault="00922B91" w:rsidP="006B4451">
                        <w:pPr>
                          <w:pStyle w:val="Anschriftdaten"/>
                        </w:pPr>
                        <w:r>
                          <w:t xml:space="preserve">An alle </w:t>
                        </w:r>
                        <w:r w:rsidR="006B4451">
                          <w:t>Kolleginnen und Kollegen</w:t>
                        </w:r>
                      </w:p>
                    </w:tc>
                    <w:tc>
                      <w:tcPr>
                        <w:tcW w:w="3731" w:type="dxa"/>
                        <w:vMerge/>
                        <w:vAlign w:val="center"/>
                      </w:tcPr>
                      <w:p w:rsidR="00387DC9" w:rsidRPr="003C1A5D" w:rsidRDefault="00387DC9" w:rsidP="00387DC9"/>
                    </w:tc>
                  </w:tr>
                </w:tbl>
              </w:sdtContent>
            </w:sdt>
          </w:sdtContent>
        </w:sdt>
      </w:sdtContent>
    </w:sdt>
    <w:sdt>
      <w:sdtPr>
        <w:alias w:val="Titel"/>
        <w:tag w:val=""/>
        <w:id w:val="-1774617880"/>
        <w:placeholder>
          <w:docPart w:val="4E800EA665B54E75AF0D801AF003CC3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207ED2" w:rsidRDefault="00A644A5" w:rsidP="00207ED2">
          <w:pPr>
            <w:pStyle w:val="Betreff"/>
          </w:pPr>
          <w:r>
            <w:t>Beschreibung</w:t>
          </w:r>
          <w:r w:rsidR="00C72DC6">
            <w:t xml:space="preserve"> der Brief-Vorlage 2020</w:t>
          </w:r>
        </w:p>
      </w:sdtContent>
    </w:sdt>
    <w:p w:rsidR="00CD3438" w:rsidRPr="00E65A36" w:rsidRDefault="00CD3438" w:rsidP="00800493">
      <w:r w:rsidRPr="00532B97">
        <w:t xml:space="preserve">Wien, </w:t>
      </w:r>
      <w:r w:rsidRPr="00532B97">
        <w:fldChar w:fldCharType="begin"/>
      </w:r>
      <w:r w:rsidRPr="00532B97">
        <w:instrText xml:space="preserve"> DATE  \@ "d. MMMM yyyy"  \* MERGEFORMAT </w:instrText>
      </w:r>
      <w:r w:rsidRPr="00532B97">
        <w:fldChar w:fldCharType="separate"/>
      </w:r>
      <w:r w:rsidR="004A5430">
        <w:rPr>
          <w:noProof/>
        </w:rPr>
        <w:t>1. Februar 2020</w:t>
      </w:r>
      <w:r w:rsidRPr="00532B97">
        <w:fldChar w:fldCharType="end"/>
      </w:r>
    </w:p>
    <w:p w:rsidR="00C72DC6" w:rsidRDefault="008E36AA" w:rsidP="00207ED2">
      <w:r>
        <w:t>Sehr geehrte Damen und Herren,</w:t>
      </w:r>
      <w:r w:rsidR="00C2088E">
        <w:t xml:space="preserve"> </w:t>
      </w:r>
      <w:r w:rsidR="00E00BBE">
        <w:br/>
        <w:t>l</w:t>
      </w:r>
      <w:r w:rsidR="00C72DC6">
        <w:t>iebe Kolleginnen und Kollegen</w:t>
      </w:r>
      <w:r w:rsidR="000A4923">
        <w:t xml:space="preserve">, </w:t>
      </w:r>
    </w:p>
    <w:p w:rsidR="007C68A6" w:rsidRDefault="000A4923" w:rsidP="00F5634F">
      <w:pPr>
        <w:pStyle w:val="Block"/>
      </w:pPr>
      <w:r>
        <w:t>d</w:t>
      </w:r>
      <w:r w:rsidR="007C68A6">
        <w:t xml:space="preserve">ie neuen Word-Dokumentvorlagen für Briefe </w:t>
      </w:r>
      <w:r>
        <w:t xml:space="preserve">und Erledigungen (außerhalb und im ELAK) </w:t>
      </w:r>
      <w:r w:rsidR="007C68A6">
        <w:t xml:space="preserve">enthalten alle bisher bekannten Formatvorlagen mit der Änderung des Schriftsets zu </w:t>
      </w:r>
      <w:r w:rsidR="007C68A6" w:rsidRPr="00D64F08">
        <w:rPr>
          <w:rStyle w:val="Fett"/>
        </w:rPr>
        <w:t>Calibri</w:t>
      </w:r>
      <w:r w:rsidR="007C68A6">
        <w:t xml:space="preserve"> und entsprechenden Einstellungen in Schriftgröße und Abständen. </w:t>
      </w:r>
      <w:r w:rsidR="0079284C">
        <w:t xml:space="preserve">Zusätzlich sind für die Überschriften im Text 2 nummerierte Überschriftenformatvorlagen eingerichtet sowie 2 Formatvorlagen für Absätze in Ausrichtung Blocksatz. </w:t>
      </w:r>
      <w:r w:rsidR="000556F5">
        <w:t xml:space="preserve">Besondere Formatvorlagen für spezielle Dokumentvorlagen wie Ministerratsvortrag und Parlamentarische Anfragen sind im neuen </w:t>
      </w:r>
      <w:r w:rsidR="00A55E90">
        <w:t>Brief-</w:t>
      </w:r>
      <w:r w:rsidR="000556F5">
        <w:t>Vorlagendokument ebenfalls enthalten.</w:t>
      </w:r>
    </w:p>
    <w:p w:rsidR="0079284C" w:rsidRDefault="0079284C" w:rsidP="00F5634F">
      <w:pPr>
        <w:pStyle w:val="Block"/>
      </w:pPr>
      <w:r>
        <w:t xml:space="preserve">Neu ist auch, dass die Dokumente einen Schutz (ohne Passwort) zugunsten eingeschränkter Formatierung voreingestellt haben, womit beim Einfügen von Inhalten aus externen Quellen die automatische Übernahme von Fremdformatierungen verhindert wird. </w:t>
      </w:r>
      <w:r w:rsidRPr="0068509A">
        <w:t>Sie können diese Beschränkung natürlich jederzeit deaktivieren im Dialog "Formatvorlagen verwalten" &gt; Reiter "Einschränken" &gt; Checkbox bei "Nur zulässige Formatvorlagen" entfernen.</w:t>
      </w:r>
    </w:p>
    <w:p w:rsidR="007C68A6" w:rsidRDefault="007C68A6" w:rsidP="00F5634F">
      <w:pPr>
        <w:pStyle w:val="Block"/>
      </w:pPr>
      <w:r>
        <w:t xml:space="preserve">Sollten Sie spezielle Formatierungen oder spezielle Dokumentenvorlagen </w:t>
      </w:r>
      <w:r w:rsidR="00C14233">
        <w:t xml:space="preserve">benötigen </w:t>
      </w:r>
      <w:r w:rsidR="00E5627A">
        <w:t xml:space="preserve">oder </w:t>
      </w:r>
      <w:r w:rsidR="00C14233">
        <w:t xml:space="preserve">Fragen </w:t>
      </w:r>
      <w:r w:rsidR="00E5627A">
        <w:t xml:space="preserve">zur Umstellung Ihrer </w:t>
      </w:r>
      <w:r w:rsidR="0045057F">
        <w:t xml:space="preserve">ggf. speziellen </w:t>
      </w:r>
      <w:r w:rsidR="00E5627A">
        <w:t xml:space="preserve">Dokumentvorlagen </w:t>
      </w:r>
      <w:r w:rsidR="0045057F">
        <w:t xml:space="preserve">im ELAK </w:t>
      </w:r>
      <w:r w:rsidR="00C14233">
        <w:t>haben</w:t>
      </w:r>
      <w:r w:rsidR="00F53EEF">
        <w:t xml:space="preserve">, </w:t>
      </w:r>
      <w:r>
        <w:t xml:space="preserve">wenden Sie sich bitte per E-Mail an </w:t>
      </w:r>
      <w:hyperlink r:id="rId12" w:history="1">
        <w:r w:rsidRPr="009D3082">
          <w:rPr>
            <w:rStyle w:val="Hyperlink"/>
          </w:rPr>
          <w:t>office-vorlagen@bka.gv.at</w:t>
        </w:r>
      </w:hyperlink>
      <w:r w:rsidR="00216745">
        <w:t>.</w:t>
      </w:r>
    </w:p>
    <w:p w:rsidR="00612D5F" w:rsidRDefault="00612D5F" w:rsidP="00C650D2">
      <w:pPr>
        <w:pStyle w:val="Gruformel"/>
      </w:pPr>
      <w:r>
        <w:t>Mit besten Grüßen</w:t>
      </w:r>
      <w:r w:rsidR="00C650D2">
        <w:br/>
      </w:r>
      <w:r w:rsidR="00C72DC6">
        <w:t>Edith Vosta</w:t>
      </w:r>
    </w:p>
    <w:p w:rsidR="007B0FD6" w:rsidRPr="009D49C4" w:rsidRDefault="007B0FD6" w:rsidP="007B0FD6">
      <w:pPr>
        <w:pStyle w:val="Brief2"/>
      </w:pPr>
      <w:bookmarkStart w:id="0" w:name="_Toc29750915"/>
      <w:bookmarkStart w:id="1" w:name="_Toc30514507"/>
      <w:r w:rsidRPr="009D49C4">
        <w:lastRenderedPageBreak/>
        <w:t>Formatieren unter Anwendung der Formatvorlagen</w:t>
      </w:r>
      <w:bookmarkEnd w:id="0"/>
      <w:bookmarkEnd w:id="1"/>
    </w:p>
    <w:p w:rsidR="007B0FD6" w:rsidRDefault="007B0FD6" w:rsidP="007B0FD6">
      <w:r w:rsidRPr="00261263">
        <w:t xml:space="preserve">Formatieren Sie einfach alles mittels Verwendung der </w:t>
      </w:r>
      <w:r w:rsidRPr="00261263">
        <w:rPr>
          <w:rStyle w:val="Fett"/>
        </w:rPr>
        <w:t>Formatvorlagen aus dem Formatschnellkatalog</w:t>
      </w:r>
      <w:r w:rsidRPr="00261263">
        <w:t xml:space="preserve"> in diesem Word-Dokument!</w:t>
      </w:r>
    </w:p>
    <w:p w:rsidR="00912ABC" w:rsidRDefault="00912ABC" w:rsidP="007B0FD6">
      <w:r>
        <w:rPr>
          <w:noProof/>
          <w:lang w:val="de-AT" w:eastAsia="de-AT"/>
        </w:rPr>
        <w:drawing>
          <wp:inline distT="0" distB="0" distL="0" distR="0" wp14:anchorId="3F3223AE" wp14:editId="018F9C69">
            <wp:extent cx="5608955" cy="2156460"/>
            <wp:effectExtent l="0" t="0" r="0" b="0"/>
            <wp:docPr id="1" name="Grafik 1" descr="Formatschnellkatalog im 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UND-OFFICE-DOKUMENTVORLAGEN\CD-OFFICE-CLOUD-2020\AusgangsDokumente-fuer-alle\Formatschnellkatalog-Brie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74A" w:rsidRDefault="0084274A" w:rsidP="007B0FD6">
      <w:r>
        <w:t>Zusätzlich stehen die Formatvorlagen [Block] und [</w:t>
      </w:r>
      <w:proofErr w:type="spellStart"/>
      <w:r>
        <w:t>Block+VOR</w:t>
      </w:r>
      <w:proofErr w:type="spellEnd"/>
      <w:r>
        <w:t>] im Formatschnellkatalog zur Verfügung</w:t>
      </w:r>
      <w:r w:rsidR="00714231">
        <w:t xml:space="preserve"> (nicht abgebildet)</w:t>
      </w:r>
      <w:r>
        <w:t>.</w:t>
      </w:r>
    </w:p>
    <w:p w:rsidR="007B0FD6" w:rsidRPr="00261263" w:rsidRDefault="007B0FD6" w:rsidP="007B0FD6">
      <w:r w:rsidRPr="00261263">
        <w:t>Alle im Folgenden angeführten Absatz- und Zeichenformatvorlagen führen den Namen der jeweiligen Formatvorlage, wie es im Formatschnellkatalog erscheint, an und sind eckiger Klammer – [Formatvorlagenname] – geschrieben. In der tabellarischen Übersicht sind die auch die vollständigen Formatvorlagennamen angeführt.</w:t>
      </w:r>
    </w:p>
    <w:p w:rsidR="007B0FD6" w:rsidRDefault="007B0FD6" w:rsidP="007B0FD6">
      <w:r w:rsidRPr="00261263">
        <w:t>Verwenden Sie zur Formatierung des Fließtextes die Absatzformatvorlage [Standard]</w:t>
      </w:r>
      <w:r w:rsidR="005C6219">
        <w:t xml:space="preserve"> beziehungsweise alternative für lange Briefabsätze </w:t>
      </w:r>
      <w:r w:rsidR="005C6219" w:rsidRPr="0084274A">
        <w:t>[Block]</w:t>
      </w:r>
      <w:r w:rsidRPr="0084274A">
        <w:t xml:space="preserve">. </w:t>
      </w:r>
      <w:r w:rsidRPr="00261263">
        <w:t>Zwischenüberschriften mit [</w:t>
      </w:r>
      <w:r w:rsidR="00417B31">
        <w:t xml:space="preserve">Brief </w:t>
      </w:r>
      <w:r w:rsidRPr="00261263">
        <w:t xml:space="preserve">Ü2] </w:t>
      </w:r>
      <w:r>
        <w:t>bzw. [</w:t>
      </w:r>
      <w:r w:rsidR="00417B31">
        <w:t>Brief</w:t>
      </w:r>
      <w:r>
        <w:t xml:space="preserve">Ü2 </w:t>
      </w:r>
      <w:proofErr w:type="spellStart"/>
      <w:r>
        <w:t>num</w:t>
      </w:r>
      <w:proofErr w:type="spellEnd"/>
      <w:r>
        <w:t>] und</w:t>
      </w:r>
      <w:r w:rsidRPr="00261263">
        <w:t xml:space="preserve"> [</w:t>
      </w:r>
      <w:r w:rsidR="00417B31">
        <w:t xml:space="preserve">Brief </w:t>
      </w:r>
      <w:r w:rsidRPr="00261263">
        <w:t xml:space="preserve">Ü3] </w:t>
      </w:r>
      <w:r>
        <w:t>bzw. [</w:t>
      </w:r>
      <w:r w:rsidR="00417B31">
        <w:t xml:space="preserve">Brief </w:t>
      </w:r>
      <w:r>
        <w:t xml:space="preserve">Ü3 </w:t>
      </w:r>
      <w:proofErr w:type="spellStart"/>
      <w:r>
        <w:t>num</w:t>
      </w:r>
      <w:proofErr w:type="spellEnd"/>
      <w:r>
        <w:t xml:space="preserve">] </w:t>
      </w:r>
      <w:r w:rsidRPr="00261263">
        <w:t xml:space="preserve">für die </w:t>
      </w:r>
      <w:r>
        <w:t>nächste Gliederungsebene</w:t>
      </w:r>
      <w:r w:rsidRPr="00261263">
        <w:t xml:space="preserve"> formatieren. Der Folgeabsatz nach einer Zwischenüberschrift ist immer mit [Standard] formatiert. </w:t>
      </w:r>
    </w:p>
    <w:p w:rsidR="007B0FD6" w:rsidRPr="00261263" w:rsidRDefault="007B0FD6" w:rsidP="007B0FD6">
      <w:r w:rsidRPr="00261263">
        <w:t xml:space="preserve">Weitere Absatzformatvorlagen stehen zur Verfügung für </w:t>
      </w:r>
    </w:p>
    <w:p w:rsidR="007B0FD6" w:rsidRPr="00261263" w:rsidRDefault="007B0FD6" w:rsidP="007B0FD6">
      <w:pPr>
        <w:pStyle w:val="Aufzhlungszeichen"/>
        <w:numPr>
          <w:ilvl w:val="0"/>
          <w:numId w:val="2"/>
        </w:numPr>
      </w:pPr>
      <w:r w:rsidRPr="00261263">
        <w:t>Absätze ohne Abstand-Nach-Einstellung: [Kein Leerraum]</w:t>
      </w:r>
      <w:r>
        <w:t>,</w:t>
      </w:r>
    </w:p>
    <w:p w:rsidR="007B0FD6" w:rsidRPr="00261263" w:rsidRDefault="007B0FD6" w:rsidP="007B0FD6">
      <w:pPr>
        <w:pStyle w:val="Aufzhlungszeichen"/>
        <w:numPr>
          <w:ilvl w:val="0"/>
          <w:numId w:val="2"/>
        </w:numPr>
      </w:pPr>
      <w:r w:rsidRPr="00261263">
        <w:t>Liste mit Aufzählungszeichen: 1.</w:t>
      </w:r>
      <w:r>
        <w:t>,</w:t>
      </w:r>
      <w:r w:rsidRPr="00261263">
        <w:t xml:space="preserve"> 2. Listen-Ebene – [UL 1]</w:t>
      </w:r>
      <w:r>
        <w:t xml:space="preserve">, </w:t>
      </w:r>
      <w:r w:rsidRPr="00261263">
        <w:t>[UL 2],</w:t>
      </w:r>
      <w:r>
        <w:t xml:space="preserve"> </w:t>
      </w:r>
    </w:p>
    <w:p w:rsidR="007B0FD6" w:rsidRPr="00261263" w:rsidRDefault="007B0FD6" w:rsidP="007B0FD6">
      <w:pPr>
        <w:pStyle w:val="Aufzhlungszeichen"/>
        <w:numPr>
          <w:ilvl w:val="0"/>
          <w:numId w:val="2"/>
        </w:numPr>
      </w:pPr>
      <w:r w:rsidRPr="00261263">
        <w:t>Nummerierte Liste: 1.</w:t>
      </w:r>
      <w:r>
        <w:t>,</w:t>
      </w:r>
      <w:r w:rsidRPr="00261263">
        <w:t xml:space="preserve"> 2. Listen-Ebene – [OL 1</w:t>
      </w:r>
      <w:r>
        <w:t xml:space="preserve">], </w:t>
      </w:r>
      <w:r w:rsidRPr="00261263">
        <w:t>[OL 2],</w:t>
      </w:r>
      <w:r>
        <w:t xml:space="preserve"> </w:t>
      </w:r>
    </w:p>
    <w:p w:rsidR="007B0FD6" w:rsidRPr="00261263" w:rsidRDefault="007B0FD6" w:rsidP="007B0FD6">
      <w:pPr>
        <w:pStyle w:val="Aufzhlungszeichen"/>
        <w:numPr>
          <w:ilvl w:val="0"/>
          <w:numId w:val="2"/>
        </w:numPr>
      </w:pPr>
      <w:r w:rsidRPr="00261263">
        <w:t>Alphabetische Liste: 1. Listen-Ebene – [UL 1 a)]</w:t>
      </w:r>
      <w:r>
        <w:t>,</w:t>
      </w:r>
    </w:p>
    <w:p w:rsidR="007B0FD6" w:rsidRPr="00261263" w:rsidRDefault="007B0FD6" w:rsidP="007B0FD6">
      <w:pPr>
        <w:pStyle w:val="Aufzhlungszeichen"/>
        <w:numPr>
          <w:ilvl w:val="0"/>
          <w:numId w:val="2"/>
        </w:numPr>
      </w:pPr>
      <w:r w:rsidRPr="00261263">
        <w:t>Listenfortsetzungen, Folgeabsätze in Listeneinträgen</w:t>
      </w:r>
      <w:r>
        <w:t xml:space="preserve"> für Ebene 1 und 2</w:t>
      </w:r>
      <w:r w:rsidRPr="00261263">
        <w:t xml:space="preserve">: [L </w:t>
      </w:r>
      <w:proofErr w:type="spellStart"/>
      <w:r w:rsidRPr="00261263">
        <w:t>Ftsz</w:t>
      </w:r>
      <w:proofErr w:type="spellEnd"/>
      <w:r w:rsidRPr="00261263">
        <w:t xml:space="preserve"> 1] und [L </w:t>
      </w:r>
      <w:proofErr w:type="spellStart"/>
      <w:r w:rsidRPr="00261263">
        <w:t>Ftsz</w:t>
      </w:r>
      <w:proofErr w:type="spellEnd"/>
      <w:r w:rsidRPr="00261263">
        <w:t xml:space="preserve"> 2],</w:t>
      </w:r>
    </w:p>
    <w:p w:rsidR="007B0FD6" w:rsidRPr="00261263" w:rsidRDefault="007B0FD6" w:rsidP="007B0FD6">
      <w:pPr>
        <w:pStyle w:val="Aufzhlungszeichen"/>
        <w:numPr>
          <w:ilvl w:val="0"/>
          <w:numId w:val="2"/>
        </w:numPr>
      </w:pPr>
      <w:r w:rsidRPr="00261263">
        <w:lastRenderedPageBreak/>
        <w:t>Gliederungsliste: 1. und 2. Listen-Ebene – [GL 1.] und [GL 1.1] – und die entsprechenden Formate für die Listenfortsetzungen in Gliederungslisten [GL F 1.] und [GL F 1.1.]</w:t>
      </w:r>
      <w:r>
        <w:t>,</w:t>
      </w:r>
    </w:p>
    <w:p w:rsidR="007B0FD6" w:rsidRPr="00261263" w:rsidRDefault="007B0FD6" w:rsidP="007B0FD6">
      <w:pPr>
        <w:pStyle w:val="Aufzhlungszeichen"/>
        <w:numPr>
          <w:ilvl w:val="0"/>
          <w:numId w:val="2"/>
        </w:numPr>
      </w:pPr>
      <w:r w:rsidRPr="00261263">
        <w:t>Tabellen-Zell-Inhalte – [TH-Spalte], [TH-Zeile], [TD] – sowie für den Titel der Tabelle [Beschriftung] und die Quellangabe [Quelle],</w:t>
      </w:r>
    </w:p>
    <w:p w:rsidR="007B0FD6" w:rsidRDefault="007B0FD6" w:rsidP="007B0FD6">
      <w:pPr>
        <w:pStyle w:val="Aufzhlungszeichen"/>
        <w:numPr>
          <w:ilvl w:val="0"/>
          <w:numId w:val="2"/>
        </w:numPr>
      </w:pPr>
      <w:r w:rsidRPr="00261263">
        <w:t>Folgeabsätze nach Listen und Tabellen: [</w:t>
      </w:r>
      <w:proofErr w:type="spellStart"/>
      <w:r w:rsidRPr="00261263">
        <w:t>Std+V</w:t>
      </w:r>
      <w:r>
        <w:t>OR</w:t>
      </w:r>
      <w:proofErr w:type="spellEnd"/>
      <w:r>
        <w:t xml:space="preserve">] </w:t>
      </w:r>
      <w:r w:rsidR="005C6219">
        <w:t>beziehungsweise [</w:t>
      </w:r>
      <w:proofErr w:type="spellStart"/>
      <w:r w:rsidR="005C6219">
        <w:t>Block+VOR</w:t>
      </w:r>
      <w:proofErr w:type="spellEnd"/>
      <w:r w:rsidR="005C6219">
        <w:t>]</w:t>
      </w:r>
      <w:r w:rsidR="00E14C74">
        <w:t xml:space="preserve">, </w:t>
      </w:r>
    </w:p>
    <w:p w:rsidR="00B95A9B" w:rsidRPr="00261263" w:rsidRDefault="00B95A9B" w:rsidP="007B0FD6">
      <w:pPr>
        <w:pStyle w:val="Aufzhlungszeichen"/>
        <w:numPr>
          <w:ilvl w:val="0"/>
          <w:numId w:val="2"/>
        </w:numPr>
      </w:pPr>
      <w:r>
        <w:t>Zitatblock klein (Absatz in Standardschriftgröße, links eingerückt): [Zitat klein]</w:t>
      </w:r>
      <w:r w:rsidR="00B45BBB">
        <w:t xml:space="preserve"> sowie</w:t>
      </w:r>
    </w:p>
    <w:p w:rsidR="00417B31" w:rsidRDefault="007B0FD6" w:rsidP="007B0FD6">
      <w:pPr>
        <w:pStyle w:val="Aufzhlungszeichen"/>
        <w:numPr>
          <w:ilvl w:val="0"/>
          <w:numId w:val="2"/>
        </w:numPr>
      </w:pPr>
      <w:r w:rsidRPr="00261263">
        <w:t>Inhalte eines Programm-Blocks – [P-Wann-Was], [P-Absatz]</w:t>
      </w:r>
      <w:r w:rsidR="00417B31">
        <w:t>, [P-UL] und [P-UL Ende].</w:t>
      </w:r>
    </w:p>
    <w:p w:rsidR="007B0FD6" w:rsidRPr="00261263" w:rsidRDefault="007B0FD6" w:rsidP="007B0FD6">
      <w:pPr>
        <w:pStyle w:val="berschrift3"/>
      </w:pPr>
      <w:bookmarkStart w:id="2" w:name="_Toc29750916"/>
      <w:bookmarkStart w:id="3" w:name="_Toc30514508"/>
      <w:r w:rsidRPr="00261263">
        <w:t>Übersicht Formatvorlagen</w:t>
      </w:r>
      <w:bookmarkEnd w:id="2"/>
      <w:r>
        <w:t xml:space="preserve"> insgesamt</w:t>
      </w:r>
      <w:bookmarkEnd w:id="3"/>
    </w:p>
    <w:p w:rsidR="007B0FD6" w:rsidRPr="00261263" w:rsidRDefault="007B0FD6" w:rsidP="007B0FD6">
      <w:r w:rsidRPr="00261263">
        <w:t xml:space="preserve">In der folgenden Tabelle finden Sie eine Übersicht aller Formatvorlagen in der Reihenfolge, wie sie im Formatschnellkatalog </w:t>
      </w:r>
      <w:r>
        <w:t xml:space="preserve">(Auswahl) </w:t>
      </w:r>
      <w:r w:rsidRPr="00261263">
        <w:t>und im Aufgabenfenster Formatvorlagen</w:t>
      </w:r>
      <w:r>
        <w:t xml:space="preserve"> (alle „empfohlenen“)</w:t>
      </w:r>
      <w:r w:rsidRPr="00261263">
        <w:t xml:space="preserve"> </w:t>
      </w:r>
      <w:r w:rsidR="00417B31">
        <w:t xml:space="preserve">in der Brief-Vorlage </w:t>
      </w:r>
      <w:r w:rsidRPr="00261263">
        <w:t>angeordnet sind: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114"/>
        <w:gridCol w:w="5714"/>
      </w:tblGrid>
      <w:tr w:rsidR="007B0FD6" w:rsidRPr="009F1197" w:rsidTr="00FD43BE">
        <w:trPr>
          <w:tblHeader/>
        </w:trPr>
        <w:tc>
          <w:tcPr>
            <w:tcW w:w="3114" w:type="dxa"/>
          </w:tcPr>
          <w:p w:rsidR="007B0FD6" w:rsidRPr="00507B50" w:rsidRDefault="007B0FD6" w:rsidP="00E328FF">
            <w:pPr>
              <w:pStyle w:val="TH-Spaltelinks"/>
            </w:pPr>
            <w:r w:rsidRPr="00261263">
              <w:t>Formatvorlage</w:t>
            </w:r>
          </w:p>
        </w:tc>
        <w:tc>
          <w:tcPr>
            <w:tcW w:w="5714" w:type="dxa"/>
          </w:tcPr>
          <w:p w:rsidR="007B0FD6" w:rsidRPr="00507B50" w:rsidRDefault="007B0FD6" w:rsidP="00E328FF">
            <w:pPr>
              <w:pStyle w:val="TH-Spaltelinks"/>
            </w:pPr>
            <w:r w:rsidRPr="00261263">
              <w:t>Verwenden für</w:t>
            </w:r>
          </w:p>
        </w:tc>
      </w:tr>
      <w:tr w:rsidR="007B0FD6" w:rsidRPr="009F1197" w:rsidTr="00FD43BE">
        <w:tc>
          <w:tcPr>
            <w:tcW w:w="3114" w:type="dxa"/>
          </w:tcPr>
          <w:p w:rsidR="007B0FD6" w:rsidRPr="00507B50" w:rsidRDefault="007B0FD6" w:rsidP="00E328FF">
            <w:pPr>
              <w:pStyle w:val="TDlinks"/>
            </w:pPr>
            <w:r w:rsidRPr="00261263">
              <w:t>[Kein Leerraum]</w:t>
            </w:r>
          </w:p>
        </w:tc>
        <w:tc>
          <w:tcPr>
            <w:tcW w:w="5714" w:type="dxa"/>
          </w:tcPr>
          <w:p w:rsidR="007B0FD6" w:rsidRPr="00507B50" w:rsidRDefault="007B0FD6" w:rsidP="00E328FF">
            <w:pPr>
              <w:pStyle w:val="TDlinks"/>
            </w:pPr>
            <w:r w:rsidRPr="00261263">
              <w:t>einen Textabsatz ohne Abstand vor und danach</w:t>
            </w:r>
          </w:p>
        </w:tc>
      </w:tr>
      <w:tr w:rsidR="007B0FD6" w:rsidRPr="009F1197" w:rsidTr="00FD43BE">
        <w:tc>
          <w:tcPr>
            <w:tcW w:w="3114" w:type="dxa"/>
          </w:tcPr>
          <w:p w:rsidR="007B0FD6" w:rsidRPr="00507B50" w:rsidRDefault="007B0FD6" w:rsidP="00E328FF">
            <w:pPr>
              <w:pStyle w:val="TDlinks"/>
            </w:pPr>
            <w:r w:rsidRPr="00261263">
              <w:t>[Standard]</w:t>
            </w:r>
          </w:p>
        </w:tc>
        <w:tc>
          <w:tcPr>
            <w:tcW w:w="5714" w:type="dxa"/>
          </w:tcPr>
          <w:p w:rsidR="007B0FD6" w:rsidRPr="00507B50" w:rsidRDefault="007B0FD6" w:rsidP="00E328FF">
            <w:pPr>
              <w:pStyle w:val="TDlinks"/>
            </w:pPr>
            <w:r w:rsidRPr="00261263">
              <w:t>ganz normale Absätze, den Fließtext im Brief. Das Standard-Absatzformat wird automatisch zugewiesen, wenn zum Beispiel alle Formatierungen gelöscht werden.</w:t>
            </w:r>
          </w:p>
        </w:tc>
      </w:tr>
      <w:tr w:rsidR="007B0FD6" w:rsidRPr="009F1197" w:rsidTr="00FD43BE">
        <w:tc>
          <w:tcPr>
            <w:tcW w:w="3114" w:type="dxa"/>
          </w:tcPr>
          <w:p w:rsidR="007B0FD6" w:rsidRPr="00507B50" w:rsidRDefault="007B0FD6" w:rsidP="00E328FF">
            <w:pPr>
              <w:pStyle w:val="TDlinks"/>
            </w:pPr>
            <w:r w:rsidRPr="00261263">
              <w:t>[</w:t>
            </w:r>
            <w:proofErr w:type="spellStart"/>
            <w:r w:rsidRPr="00261263">
              <w:t>Std+VOR</w:t>
            </w:r>
            <w:proofErr w:type="spellEnd"/>
            <w:r w:rsidRPr="00261263">
              <w:t>]</w:t>
            </w:r>
          </w:p>
        </w:tc>
        <w:tc>
          <w:tcPr>
            <w:tcW w:w="5714" w:type="dxa"/>
          </w:tcPr>
          <w:p w:rsidR="007B0FD6" w:rsidRPr="00507B50" w:rsidRDefault="007B0FD6" w:rsidP="00E328FF">
            <w:pPr>
              <w:pStyle w:val="TDlinks"/>
            </w:pPr>
            <w:r w:rsidRPr="00261263">
              <w:t>einen Standard-Absatz mit zusätzlichem Abstand vor. Verwendung nach Listen oder Tabellen.</w:t>
            </w:r>
          </w:p>
        </w:tc>
      </w:tr>
      <w:tr w:rsidR="0049033E" w:rsidRPr="009F1197" w:rsidTr="00FD43BE">
        <w:tc>
          <w:tcPr>
            <w:tcW w:w="3114" w:type="dxa"/>
          </w:tcPr>
          <w:p w:rsidR="0049033E" w:rsidRPr="00507B50" w:rsidRDefault="0049033E" w:rsidP="00E328FF">
            <w:pPr>
              <w:pStyle w:val="TDlinks"/>
            </w:pPr>
            <w:r w:rsidRPr="00507B50">
              <w:t>Block</w:t>
            </w:r>
          </w:p>
        </w:tc>
        <w:tc>
          <w:tcPr>
            <w:tcW w:w="5714" w:type="dxa"/>
          </w:tcPr>
          <w:p w:rsidR="0049033E" w:rsidRPr="00507B50" w:rsidRDefault="0049033E" w:rsidP="00E328FF">
            <w:pPr>
              <w:pStyle w:val="TDlinks"/>
            </w:pPr>
            <w:r>
              <w:t>Standard-Absatz mit Ausrichtung Blocksatz, wofür auch automatische Silbentrennung eingestellt ist</w:t>
            </w:r>
            <w:r w:rsidR="007F02CF">
              <w:br/>
              <w:t>(</w:t>
            </w:r>
            <w:r w:rsidR="00023567">
              <w:t xml:space="preserve">nur als </w:t>
            </w:r>
            <w:r w:rsidR="007F02CF">
              <w:t>Alternative für lange Briefe, lange Absätze in Briefen)</w:t>
            </w:r>
            <w:r w:rsidR="007F02CF">
              <w:br/>
              <w:t>nicht im Formatschnellkatalog</w:t>
            </w:r>
          </w:p>
        </w:tc>
      </w:tr>
      <w:tr w:rsidR="0049033E" w:rsidRPr="009F1197" w:rsidTr="00FD43BE">
        <w:tc>
          <w:tcPr>
            <w:tcW w:w="3114" w:type="dxa"/>
          </w:tcPr>
          <w:p w:rsidR="0049033E" w:rsidRPr="00507B50" w:rsidRDefault="0049033E" w:rsidP="00E328FF">
            <w:pPr>
              <w:pStyle w:val="TDlinks"/>
            </w:pPr>
            <w:proofErr w:type="spellStart"/>
            <w:r w:rsidRPr="00507B50">
              <w:t>Block+VOR</w:t>
            </w:r>
            <w:proofErr w:type="spellEnd"/>
          </w:p>
        </w:tc>
        <w:tc>
          <w:tcPr>
            <w:tcW w:w="5714" w:type="dxa"/>
          </w:tcPr>
          <w:p w:rsidR="0049033E" w:rsidRPr="00507B50" w:rsidRDefault="0049033E" w:rsidP="00E328FF">
            <w:pPr>
              <w:pStyle w:val="TDlinks"/>
            </w:pPr>
            <w:r>
              <w:t xml:space="preserve">Block mit Abstand vor. </w:t>
            </w:r>
            <w:r w:rsidRPr="00507B50">
              <w:t>Verwendung nach Listen oder Tabellen.</w:t>
            </w:r>
            <w:r w:rsidR="00023567">
              <w:br/>
              <w:t>w.o.</w:t>
            </w:r>
            <w:r w:rsidR="007F02CF">
              <w:br/>
              <w:t>nicht im Formatschnellkatalog</w:t>
            </w:r>
          </w:p>
        </w:tc>
      </w:tr>
      <w:tr w:rsidR="007B0FD6" w:rsidRPr="009F1197" w:rsidTr="00FD43BE">
        <w:tc>
          <w:tcPr>
            <w:tcW w:w="3114" w:type="dxa"/>
          </w:tcPr>
          <w:p w:rsidR="007B0FD6" w:rsidRPr="00507B50" w:rsidRDefault="00B52DDA" w:rsidP="00E328FF">
            <w:pPr>
              <w:pStyle w:val="TDlinks"/>
            </w:pPr>
            <w:r>
              <w:t>Datum</w:t>
            </w:r>
          </w:p>
        </w:tc>
        <w:tc>
          <w:tcPr>
            <w:tcW w:w="5714" w:type="dxa"/>
          </w:tcPr>
          <w:p w:rsidR="007B0FD6" w:rsidRPr="00507B50" w:rsidRDefault="00B52DDA" w:rsidP="0056320A">
            <w:pPr>
              <w:pStyle w:val="TDlinks"/>
            </w:pPr>
            <w:r>
              <w:t>Für Absatz Datum, rechts ausgerichtet</w:t>
            </w:r>
            <w:r w:rsidR="0056320A">
              <w:t xml:space="preserve"> mittels </w:t>
            </w:r>
            <w:r w:rsidR="0056320A" w:rsidRPr="0056320A">
              <w:t>10,67</w:t>
            </w:r>
            <w:r w:rsidR="0056320A">
              <w:t xml:space="preserve">cm linker Einzug (wie bisher), </w:t>
            </w:r>
            <w:r w:rsidR="00F930D6">
              <w:t>(Alternative zum Datum links)</w:t>
            </w:r>
            <w:r w:rsidR="00F930D6">
              <w:br/>
              <w:t>nicht im Formatschnellkatalog</w:t>
            </w:r>
          </w:p>
        </w:tc>
      </w:tr>
      <w:tr w:rsidR="007B0FD6" w:rsidRPr="009F1197" w:rsidTr="00FD43BE">
        <w:tc>
          <w:tcPr>
            <w:tcW w:w="3114" w:type="dxa"/>
          </w:tcPr>
          <w:p w:rsidR="007B0FD6" w:rsidRPr="00507B50" w:rsidRDefault="007B0FD6" w:rsidP="00E328FF">
            <w:pPr>
              <w:pStyle w:val="TDlinks"/>
            </w:pPr>
            <w:r w:rsidRPr="00261263">
              <w:t>[Fett]</w:t>
            </w:r>
          </w:p>
        </w:tc>
        <w:tc>
          <w:tcPr>
            <w:tcW w:w="5714" w:type="dxa"/>
          </w:tcPr>
          <w:p w:rsidR="007B0FD6" w:rsidRPr="00507B50" w:rsidRDefault="007B0FD6" w:rsidP="00E328FF">
            <w:pPr>
              <w:pStyle w:val="TDlinks"/>
            </w:pPr>
            <w:r w:rsidRPr="00261263">
              <w:t>zum Fetten eines Worts oder mehrerer Wörter. Zeichenformat für den ausgewählten Bereich.</w:t>
            </w:r>
          </w:p>
        </w:tc>
      </w:tr>
      <w:tr w:rsidR="007B0FD6" w:rsidRPr="009F1197" w:rsidTr="00FD43BE">
        <w:tc>
          <w:tcPr>
            <w:tcW w:w="3114" w:type="dxa"/>
          </w:tcPr>
          <w:p w:rsidR="007B0FD6" w:rsidRPr="00507B50" w:rsidRDefault="007B0FD6" w:rsidP="00E328FF">
            <w:pPr>
              <w:pStyle w:val="TDlinks"/>
            </w:pPr>
            <w:r w:rsidRPr="00261263">
              <w:t>[</w:t>
            </w:r>
            <w:r w:rsidR="00F930D6">
              <w:t xml:space="preserve">Brief </w:t>
            </w:r>
            <w:r w:rsidRPr="00261263">
              <w:t>Ü2]</w:t>
            </w:r>
          </w:p>
        </w:tc>
        <w:tc>
          <w:tcPr>
            <w:tcW w:w="5714" w:type="dxa"/>
          </w:tcPr>
          <w:p w:rsidR="007B0FD6" w:rsidRPr="00507B50" w:rsidRDefault="007B0FD6" w:rsidP="000C7E00">
            <w:pPr>
              <w:pStyle w:val="TDlinks"/>
            </w:pPr>
            <w:r w:rsidRPr="00261263">
              <w:t>eine Zwischenüberschrift (Überschrift der Ebene 2</w:t>
            </w:r>
            <w:r w:rsidRPr="00507B50">
              <w:t xml:space="preserve">, da </w:t>
            </w:r>
            <w:r w:rsidR="000C7E00">
              <w:t>in der Brief</w:t>
            </w:r>
            <w:r w:rsidRPr="00507B50">
              <w:t>-Vorlage der Titel die Überschrift Ebene 1 ist)</w:t>
            </w:r>
          </w:p>
        </w:tc>
      </w:tr>
      <w:tr w:rsidR="007B0FD6" w:rsidRPr="009F1197" w:rsidTr="00FD43BE">
        <w:tc>
          <w:tcPr>
            <w:tcW w:w="3114" w:type="dxa"/>
          </w:tcPr>
          <w:p w:rsidR="007B0FD6" w:rsidRPr="00507B50" w:rsidRDefault="007B0FD6" w:rsidP="00E328FF">
            <w:pPr>
              <w:pStyle w:val="TDlinks"/>
            </w:pPr>
            <w:r w:rsidRPr="00261263">
              <w:t>[</w:t>
            </w:r>
            <w:r w:rsidR="00F930D6">
              <w:t xml:space="preserve">Brief </w:t>
            </w:r>
            <w:r w:rsidRPr="00261263">
              <w:t>Ü3]</w:t>
            </w:r>
          </w:p>
        </w:tc>
        <w:tc>
          <w:tcPr>
            <w:tcW w:w="5714" w:type="dxa"/>
          </w:tcPr>
          <w:p w:rsidR="007B0FD6" w:rsidRPr="00507B50" w:rsidRDefault="007B0FD6" w:rsidP="00E328FF">
            <w:pPr>
              <w:pStyle w:val="TDlinks"/>
            </w:pPr>
            <w:r w:rsidRPr="00261263">
              <w:t>eine weiter untergliederte Zwischenüberschrift (Überschrift der Ebene 3</w:t>
            </w:r>
            <w:r w:rsidRPr="00507B50">
              <w:t>, s.o.)</w:t>
            </w:r>
          </w:p>
        </w:tc>
      </w:tr>
      <w:tr w:rsidR="007B0FD6" w:rsidRPr="009F1197" w:rsidTr="00FD43BE">
        <w:tc>
          <w:tcPr>
            <w:tcW w:w="3114" w:type="dxa"/>
          </w:tcPr>
          <w:p w:rsidR="007B0FD6" w:rsidRPr="00507B50" w:rsidRDefault="007B0FD6" w:rsidP="00E328FF">
            <w:pPr>
              <w:pStyle w:val="TDlinks"/>
            </w:pPr>
            <w:r w:rsidRPr="00261263">
              <w:lastRenderedPageBreak/>
              <w:t>[</w:t>
            </w:r>
            <w:r w:rsidR="00F930D6">
              <w:t xml:space="preserve">Brief </w:t>
            </w:r>
            <w:r w:rsidRPr="00261263">
              <w:t xml:space="preserve">Ü2 </w:t>
            </w:r>
            <w:proofErr w:type="spellStart"/>
            <w:r w:rsidRPr="00261263">
              <w:t>num</w:t>
            </w:r>
            <w:proofErr w:type="spellEnd"/>
            <w:r w:rsidRPr="00261263">
              <w:t>]</w:t>
            </w:r>
          </w:p>
        </w:tc>
        <w:tc>
          <w:tcPr>
            <w:tcW w:w="5714" w:type="dxa"/>
          </w:tcPr>
          <w:p w:rsidR="007B0FD6" w:rsidRPr="00507B50" w:rsidRDefault="007B0FD6" w:rsidP="00E328FF">
            <w:pPr>
              <w:pStyle w:val="TDlinks"/>
            </w:pPr>
            <w:r w:rsidRPr="00261263">
              <w:t xml:space="preserve">eine nummerierte </w:t>
            </w:r>
            <w:r w:rsidR="000C7E00">
              <w:t>Zwischenüberschrift</w:t>
            </w:r>
            <w:r w:rsidRPr="00261263">
              <w:t>. (Überschrift der Ebene 2</w:t>
            </w:r>
            <w:r w:rsidRPr="00507B50">
              <w:t xml:space="preserve"> mit automatischer Nummerierung)</w:t>
            </w:r>
          </w:p>
        </w:tc>
      </w:tr>
      <w:tr w:rsidR="007B0FD6" w:rsidRPr="009F1197" w:rsidTr="00FD43BE">
        <w:tc>
          <w:tcPr>
            <w:tcW w:w="3114" w:type="dxa"/>
          </w:tcPr>
          <w:p w:rsidR="007B0FD6" w:rsidRPr="00507B50" w:rsidRDefault="007B0FD6" w:rsidP="00E328FF">
            <w:pPr>
              <w:pStyle w:val="TDlinks"/>
            </w:pPr>
            <w:r w:rsidRPr="00261263">
              <w:t>[</w:t>
            </w:r>
            <w:r w:rsidR="00F930D6">
              <w:t xml:space="preserve">Brief </w:t>
            </w:r>
            <w:r w:rsidRPr="00261263">
              <w:t xml:space="preserve">Ü3 </w:t>
            </w:r>
            <w:proofErr w:type="spellStart"/>
            <w:r w:rsidRPr="00261263">
              <w:t>num</w:t>
            </w:r>
            <w:proofErr w:type="spellEnd"/>
            <w:r w:rsidRPr="00261263">
              <w:t>]</w:t>
            </w:r>
          </w:p>
        </w:tc>
        <w:tc>
          <w:tcPr>
            <w:tcW w:w="5714" w:type="dxa"/>
          </w:tcPr>
          <w:p w:rsidR="007B0FD6" w:rsidRPr="00507B50" w:rsidRDefault="007B0FD6" w:rsidP="00E328FF">
            <w:pPr>
              <w:pStyle w:val="TDlinks"/>
            </w:pPr>
            <w:r w:rsidRPr="00261263">
              <w:t xml:space="preserve">eine weiter untergliederte nummerierte Zwischenüberschrift 1.1. </w:t>
            </w:r>
            <w:r w:rsidRPr="00507B50">
              <w:t>(Überschrift der Ebene 3)</w:t>
            </w:r>
          </w:p>
        </w:tc>
      </w:tr>
      <w:tr w:rsidR="007B0FD6" w:rsidRPr="009F1197" w:rsidTr="00FD43BE">
        <w:tc>
          <w:tcPr>
            <w:tcW w:w="3114" w:type="dxa"/>
          </w:tcPr>
          <w:p w:rsidR="007B0FD6" w:rsidRPr="00507B50" w:rsidRDefault="007B0FD6" w:rsidP="00E328FF">
            <w:pPr>
              <w:pStyle w:val="TDlinks"/>
            </w:pPr>
            <w:r w:rsidRPr="00261263">
              <w:t>[TD]</w:t>
            </w:r>
          </w:p>
        </w:tc>
        <w:tc>
          <w:tcPr>
            <w:tcW w:w="5714" w:type="dxa"/>
          </w:tcPr>
          <w:p w:rsidR="007B0FD6" w:rsidRPr="00507B50" w:rsidRDefault="007B0FD6" w:rsidP="00E328FF">
            <w:pPr>
              <w:pStyle w:val="TDlinks"/>
            </w:pPr>
            <w:r w:rsidRPr="00261263">
              <w:t>eine einfache Tabellenzelle, eine Datenzelle in Tabellen</w:t>
            </w:r>
            <w:r w:rsidRPr="00507B50">
              <w:t>, rechtsbündig ausgerichtet.</w:t>
            </w:r>
          </w:p>
        </w:tc>
      </w:tr>
      <w:tr w:rsidR="007B0FD6" w:rsidRPr="009F1197" w:rsidTr="00FD43BE">
        <w:tc>
          <w:tcPr>
            <w:tcW w:w="3114" w:type="dxa"/>
          </w:tcPr>
          <w:p w:rsidR="007B0FD6" w:rsidRPr="00507B50" w:rsidRDefault="000030A5" w:rsidP="00E328FF">
            <w:pPr>
              <w:pStyle w:val="TDlinks"/>
            </w:pPr>
            <w:r>
              <w:t>[</w:t>
            </w:r>
            <w:r w:rsidR="007B0FD6" w:rsidRPr="00261263">
              <w:t>TD links</w:t>
            </w:r>
            <w:r>
              <w:t>]</w:t>
            </w:r>
          </w:p>
        </w:tc>
        <w:tc>
          <w:tcPr>
            <w:tcW w:w="5714" w:type="dxa"/>
          </w:tcPr>
          <w:p w:rsidR="007B0FD6" w:rsidRPr="00507B50" w:rsidRDefault="007B0FD6" w:rsidP="00E328FF">
            <w:pPr>
              <w:pStyle w:val="TDlinks"/>
            </w:pPr>
            <w:r w:rsidRPr="00261263">
              <w:t>Datenzellen mit Ausrichtung linksbündig</w:t>
            </w:r>
          </w:p>
        </w:tc>
      </w:tr>
      <w:tr w:rsidR="007B0FD6" w:rsidRPr="009F1197" w:rsidTr="00FD43BE">
        <w:tc>
          <w:tcPr>
            <w:tcW w:w="3114" w:type="dxa"/>
          </w:tcPr>
          <w:p w:rsidR="007B0FD6" w:rsidRPr="00507B50" w:rsidRDefault="007B0FD6" w:rsidP="00E328FF">
            <w:pPr>
              <w:pStyle w:val="TDlinks"/>
            </w:pPr>
            <w:r w:rsidRPr="00261263">
              <w:t>[TH Spalte]</w:t>
            </w:r>
          </w:p>
        </w:tc>
        <w:tc>
          <w:tcPr>
            <w:tcW w:w="5714" w:type="dxa"/>
          </w:tcPr>
          <w:p w:rsidR="007B0FD6" w:rsidRPr="00507B50" w:rsidRDefault="007B0FD6" w:rsidP="00E328FF">
            <w:pPr>
              <w:pStyle w:val="TDlinks"/>
            </w:pPr>
            <w:r w:rsidRPr="00261263">
              <w:t xml:space="preserve">eine Spaltenüberschrift in Tabellen. Standardmäßig ist diese rechtsbündig </w:t>
            </w:r>
            <w:r w:rsidRPr="00507B50">
              <w:t>ausgerichtet.</w:t>
            </w:r>
          </w:p>
        </w:tc>
      </w:tr>
      <w:tr w:rsidR="007B0FD6" w:rsidRPr="009F1197" w:rsidTr="00FD43BE">
        <w:tc>
          <w:tcPr>
            <w:tcW w:w="3114" w:type="dxa"/>
          </w:tcPr>
          <w:p w:rsidR="007B0FD6" w:rsidRPr="00507B50" w:rsidRDefault="007B0FD6" w:rsidP="00E328FF">
            <w:pPr>
              <w:pStyle w:val="TDlinks"/>
              <w:rPr>
                <w:lang w:val="en-GB"/>
              </w:rPr>
            </w:pPr>
            <w:r w:rsidRPr="00507B50">
              <w:rPr>
                <w:lang w:val="en-GB"/>
              </w:rPr>
              <w:t>TH-</w:t>
            </w:r>
            <w:proofErr w:type="spellStart"/>
            <w:r w:rsidRPr="00507B50">
              <w:rPr>
                <w:lang w:val="en-GB"/>
              </w:rPr>
              <w:t>Spalte</w:t>
            </w:r>
            <w:proofErr w:type="spellEnd"/>
            <w:r w:rsidRPr="00507B50">
              <w:rPr>
                <w:lang w:val="en-GB"/>
              </w:rPr>
              <w:t xml:space="preserve"> links [TH </w:t>
            </w:r>
            <w:proofErr w:type="spellStart"/>
            <w:r w:rsidRPr="00507B50">
              <w:rPr>
                <w:lang w:val="en-GB"/>
              </w:rPr>
              <w:t>Sp</w:t>
            </w:r>
            <w:proofErr w:type="spellEnd"/>
            <w:r w:rsidRPr="00507B50">
              <w:rPr>
                <w:lang w:val="en-GB"/>
              </w:rPr>
              <w:t xml:space="preserve"> links] </w:t>
            </w:r>
          </w:p>
        </w:tc>
        <w:tc>
          <w:tcPr>
            <w:tcW w:w="5714" w:type="dxa"/>
          </w:tcPr>
          <w:p w:rsidR="007B0FD6" w:rsidRPr="00507B50" w:rsidRDefault="007B0FD6" w:rsidP="00E328FF">
            <w:pPr>
              <w:pStyle w:val="TDlinks"/>
            </w:pPr>
            <w:r w:rsidRPr="00261263">
              <w:t>eine Spaltenüberschrift mit Ausrichtung links</w:t>
            </w:r>
          </w:p>
        </w:tc>
      </w:tr>
      <w:tr w:rsidR="007B0FD6" w:rsidRPr="009F1197" w:rsidTr="00FD43BE">
        <w:tc>
          <w:tcPr>
            <w:tcW w:w="3114" w:type="dxa"/>
          </w:tcPr>
          <w:p w:rsidR="007B0FD6" w:rsidRPr="00507B50" w:rsidRDefault="007B0FD6" w:rsidP="00E328FF">
            <w:pPr>
              <w:pStyle w:val="TDlinks"/>
            </w:pPr>
            <w:r w:rsidRPr="00261263">
              <w:t>[TH-Zeile]</w:t>
            </w:r>
          </w:p>
        </w:tc>
        <w:tc>
          <w:tcPr>
            <w:tcW w:w="5714" w:type="dxa"/>
          </w:tcPr>
          <w:p w:rsidR="007B0FD6" w:rsidRPr="00507B50" w:rsidRDefault="007B0FD6" w:rsidP="00E328FF">
            <w:pPr>
              <w:pStyle w:val="TDlinks"/>
            </w:pPr>
            <w:r w:rsidRPr="00261263">
              <w:t>eine Zeilenüberschrift. Standardmäßig ist diese rechtsbündig ausgerichtet.</w:t>
            </w:r>
          </w:p>
        </w:tc>
      </w:tr>
      <w:tr w:rsidR="007B0FD6" w:rsidRPr="009F1197" w:rsidTr="00FD43BE">
        <w:tc>
          <w:tcPr>
            <w:tcW w:w="3114" w:type="dxa"/>
          </w:tcPr>
          <w:p w:rsidR="007B0FD6" w:rsidRPr="00507B50" w:rsidRDefault="007B0FD6" w:rsidP="00E328FF">
            <w:pPr>
              <w:pStyle w:val="TDlinks"/>
            </w:pPr>
            <w:r w:rsidRPr="00261263">
              <w:t>[Beschriftung]</w:t>
            </w:r>
          </w:p>
        </w:tc>
        <w:tc>
          <w:tcPr>
            <w:tcW w:w="5714" w:type="dxa"/>
          </w:tcPr>
          <w:p w:rsidR="007B0FD6" w:rsidRPr="00507B50" w:rsidRDefault="007B0FD6" w:rsidP="00E328FF">
            <w:pPr>
              <w:pStyle w:val="TDlinks"/>
            </w:pPr>
            <w:r w:rsidRPr="00261263">
              <w:t>eine Beschriftung einer Tabelle oder einer Abbildung</w:t>
            </w:r>
          </w:p>
        </w:tc>
      </w:tr>
      <w:tr w:rsidR="007B0FD6" w:rsidRPr="009F1197" w:rsidTr="00FD43BE">
        <w:tc>
          <w:tcPr>
            <w:tcW w:w="3114" w:type="dxa"/>
          </w:tcPr>
          <w:p w:rsidR="007B0FD6" w:rsidRPr="00507B50" w:rsidRDefault="007B0FD6" w:rsidP="00E328FF">
            <w:pPr>
              <w:pStyle w:val="TDlinks"/>
            </w:pPr>
            <w:r w:rsidRPr="00261263">
              <w:t>[Quelle]</w:t>
            </w:r>
          </w:p>
        </w:tc>
        <w:tc>
          <w:tcPr>
            <w:tcW w:w="5714" w:type="dxa"/>
          </w:tcPr>
          <w:p w:rsidR="007B0FD6" w:rsidRPr="00507B50" w:rsidRDefault="007B0FD6" w:rsidP="00E328FF">
            <w:pPr>
              <w:pStyle w:val="TDlinks"/>
            </w:pPr>
            <w:r w:rsidRPr="00261263">
              <w:t xml:space="preserve">einen Absatz für die Quelleangabe direkt nach einer Tabelle oder einer Abbildung </w:t>
            </w:r>
          </w:p>
        </w:tc>
      </w:tr>
      <w:tr w:rsidR="007B0FD6" w:rsidRPr="009F1197" w:rsidTr="00FD43BE">
        <w:tc>
          <w:tcPr>
            <w:tcW w:w="3114" w:type="dxa"/>
          </w:tcPr>
          <w:p w:rsidR="007B0FD6" w:rsidRPr="00507B50" w:rsidRDefault="007B0FD6" w:rsidP="00E328FF">
            <w:pPr>
              <w:pStyle w:val="TDlinks"/>
            </w:pPr>
            <w:r w:rsidRPr="00261263">
              <w:t>Aufzählungszeichen [UL 1]</w:t>
            </w:r>
          </w:p>
        </w:tc>
        <w:tc>
          <w:tcPr>
            <w:tcW w:w="5714" w:type="dxa"/>
          </w:tcPr>
          <w:p w:rsidR="007B0FD6" w:rsidRPr="00507B50" w:rsidRDefault="007B0FD6" w:rsidP="00E328FF">
            <w:pPr>
              <w:pStyle w:val="TDlinks"/>
            </w:pPr>
            <w:r w:rsidRPr="00261263">
              <w:t>eine Liste mit Aufzählungszeichen, ein Listeneintrag in 1. Gliederungsebene</w:t>
            </w:r>
          </w:p>
        </w:tc>
      </w:tr>
      <w:tr w:rsidR="007B0FD6" w:rsidRPr="009F1197" w:rsidTr="00FD43BE">
        <w:tc>
          <w:tcPr>
            <w:tcW w:w="3114" w:type="dxa"/>
          </w:tcPr>
          <w:p w:rsidR="007B0FD6" w:rsidRPr="00507B50" w:rsidRDefault="007B0FD6" w:rsidP="00E328FF">
            <w:pPr>
              <w:pStyle w:val="TDlinks"/>
            </w:pPr>
            <w:r w:rsidRPr="00261263">
              <w:t>Aufzählungszeichen 2 [UL 2]</w:t>
            </w:r>
          </w:p>
        </w:tc>
        <w:tc>
          <w:tcPr>
            <w:tcW w:w="5714" w:type="dxa"/>
          </w:tcPr>
          <w:p w:rsidR="007B0FD6" w:rsidRPr="00507B50" w:rsidRDefault="007B0FD6" w:rsidP="00E328FF">
            <w:pPr>
              <w:pStyle w:val="TDlinks"/>
            </w:pPr>
            <w:r w:rsidRPr="00261263">
              <w:t>eine verschachtelte Liste mit Aufzählungszeichen, ein Listeneintrag in 2. Gliederungsebene</w:t>
            </w:r>
          </w:p>
        </w:tc>
      </w:tr>
      <w:tr w:rsidR="007B0FD6" w:rsidRPr="009F1197" w:rsidTr="00FD43BE">
        <w:tc>
          <w:tcPr>
            <w:tcW w:w="3114" w:type="dxa"/>
          </w:tcPr>
          <w:p w:rsidR="007B0FD6" w:rsidRPr="00507B50" w:rsidRDefault="007B0FD6" w:rsidP="00E328FF">
            <w:pPr>
              <w:pStyle w:val="TDlinks"/>
            </w:pPr>
            <w:r>
              <w:t>Aufzählungszeichen 3</w:t>
            </w:r>
            <w:r w:rsidRPr="00507B50">
              <w:t xml:space="preserve"> [UL 3]</w:t>
            </w:r>
          </w:p>
        </w:tc>
        <w:tc>
          <w:tcPr>
            <w:tcW w:w="5714" w:type="dxa"/>
          </w:tcPr>
          <w:p w:rsidR="007B0FD6" w:rsidRPr="00507B50" w:rsidRDefault="007B0FD6" w:rsidP="00E328FF">
            <w:pPr>
              <w:pStyle w:val="TDlinks"/>
            </w:pPr>
            <w:r w:rsidRPr="00CE10F0">
              <w:t xml:space="preserve">eine verschachtelte Liste mit Aufzählungszeichen, ein Listeneintrag in </w:t>
            </w:r>
            <w:r w:rsidRPr="00507B50">
              <w:t>3. Gliederungsebene</w:t>
            </w:r>
            <w:r w:rsidR="000C7E00">
              <w:t>,</w:t>
            </w:r>
            <w:r w:rsidR="000C7E00">
              <w:br/>
              <w:t>nicht im Formatschnellkatalog</w:t>
            </w:r>
          </w:p>
        </w:tc>
      </w:tr>
      <w:tr w:rsidR="007B0FD6" w:rsidRPr="009F1197" w:rsidTr="00FD43BE">
        <w:tc>
          <w:tcPr>
            <w:tcW w:w="3114" w:type="dxa"/>
          </w:tcPr>
          <w:p w:rsidR="007B0FD6" w:rsidRPr="00507B50" w:rsidRDefault="007B0FD6" w:rsidP="00E328FF">
            <w:pPr>
              <w:pStyle w:val="TDlinks"/>
            </w:pPr>
            <w:r w:rsidRPr="00CE10F0">
              <w:t xml:space="preserve">Listennummer </w:t>
            </w:r>
            <w:r w:rsidRPr="00507B50">
              <w:t>1 [OL 1]</w:t>
            </w:r>
          </w:p>
        </w:tc>
        <w:tc>
          <w:tcPr>
            <w:tcW w:w="5714" w:type="dxa"/>
          </w:tcPr>
          <w:p w:rsidR="007B0FD6" w:rsidRPr="00507B50" w:rsidRDefault="007B0FD6" w:rsidP="00E328FF">
            <w:pPr>
              <w:pStyle w:val="TDlinks"/>
            </w:pPr>
            <w:r w:rsidRPr="00CE10F0">
              <w:t>eine verschachtelte</w:t>
            </w:r>
            <w:r w:rsidRPr="00507B50">
              <w:t xml:space="preserve"> Liste nummerisch mit Format „1.“, Listeneintrag in 1. Gliederungsebene</w:t>
            </w:r>
          </w:p>
        </w:tc>
      </w:tr>
      <w:tr w:rsidR="007B0FD6" w:rsidRPr="009F1197" w:rsidTr="00FD43BE">
        <w:tc>
          <w:tcPr>
            <w:tcW w:w="3114" w:type="dxa"/>
          </w:tcPr>
          <w:p w:rsidR="007B0FD6" w:rsidRPr="00507B50" w:rsidRDefault="007B0FD6" w:rsidP="00E328FF">
            <w:pPr>
              <w:pStyle w:val="TDlinks"/>
            </w:pPr>
            <w:r w:rsidRPr="00CE10F0">
              <w:t>Listennummer 2 [OL 2]</w:t>
            </w:r>
          </w:p>
        </w:tc>
        <w:tc>
          <w:tcPr>
            <w:tcW w:w="5714" w:type="dxa"/>
          </w:tcPr>
          <w:p w:rsidR="007B0FD6" w:rsidRPr="00507B50" w:rsidRDefault="007B0FD6" w:rsidP="00E328FF">
            <w:pPr>
              <w:pStyle w:val="TDlinks"/>
            </w:pPr>
            <w:r w:rsidRPr="00CE10F0">
              <w:t>eine verschachtelte Liste nummerisch mit Format „a)“, Listeneintrag in 2. Gliederungsebene</w:t>
            </w:r>
          </w:p>
        </w:tc>
      </w:tr>
      <w:tr w:rsidR="007B0FD6" w:rsidRPr="009F1197" w:rsidTr="00FD43BE">
        <w:tc>
          <w:tcPr>
            <w:tcW w:w="3114" w:type="dxa"/>
          </w:tcPr>
          <w:p w:rsidR="007B0FD6" w:rsidRPr="00507B50" w:rsidRDefault="007B0FD6" w:rsidP="00E328FF">
            <w:pPr>
              <w:pStyle w:val="TDlinks"/>
            </w:pPr>
            <w:r w:rsidRPr="00CE10F0">
              <w:t xml:space="preserve">Listennummer </w:t>
            </w:r>
            <w:r w:rsidRPr="00507B50">
              <w:t>3 [OL 3]</w:t>
            </w:r>
          </w:p>
        </w:tc>
        <w:tc>
          <w:tcPr>
            <w:tcW w:w="5714" w:type="dxa"/>
          </w:tcPr>
          <w:p w:rsidR="007B0FD6" w:rsidRPr="00507B50" w:rsidRDefault="007B0FD6" w:rsidP="00E328FF">
            <w:pPr>
              <w:pStyle w:val="TDlinks"/>
            </w:pPr>
            <w:r w:rsidRPr="00CE10F0">
              <w:t>eine verschachtelte Liste nummerisch mit Format „a)“, Listeneintrag in 2. Gliederungsebene</w:t>
            </w:r>
            <w:r w:rsidR="000C7E00">
              <w:t>,</w:t>
            </w:r>
            <w:r w:rsidR="000C7E00">
              <w:br/>
              <w:t>nicht im Formatschnellkatalog</w:t>
            </w:r>
          </w:p>
        </w:tc>
      </w:tr>
      <w:tr w:rsidR="007B0FD6" w:rsidRPr="009F1197" w:rsidTr="00FD43BE">
        <w:tc>
          <w:tcPr>
            <w:tcW w:w="3114" w:type="dxa"/>
          </w:tcPr>
          <w:p w:rsidR="007B0FD6" w:rsidRPr="00507B50" w:rsidRDefault="007B0FD6" w:rsidP="00E328FF">
            <w:pPr>
              <w:pStyle w:val="TDlinks"/>
            </w:pPr>
            <w:r w:rsidRPr="00CE10F0">
              <w:t xml:space="preserve">Listenfortsetzung </w:t>
            </w:r>
            <w:r w:rsidRPr="00507B50">
              <w:t xml:space="preserve">[L </w:t>
            </w:r>
            <w:proofErr w:type="spellStart"/>
            <w:r w:rsidRPr="00507B50">
              <w:t>Ftsz</w:t>
            </w:r>
            <w:proofErr w:type="spellEnd"/>
            <w:r w:rsidRPr="00507B50">
              <w:t xml:space="preserve"> 1]</w:t>
            </w:r>
          </w:p>
        </w:tc>
        <w:tc>
          <w:tcPr>
            <w:tcW w:w="5714" w:type="dxa"/>
          </w:tcPr>
          <w:p w:rsidR="007B0FD6" w:rsidRPr="00507B50" w:rsidRDefault="007B0FD6" w:rsidP="00E328FF">
            <w:pPr>
              <w:pStyle w:val="TDlinks"/>
            </w:pPr>
            <w:r w:rsidRPr="00CE10F0">
              <w:t>den 2. Absatz eines Listeneintrags (Folgeabsatz) in 1. Ebene</w:t>
            </w:r>
          </w:p>
        </w:tc>
      </w:tr>
      <w:tr w:rsidR="007B0FD6" w:rsidRPr="009F1197" w:rsidTr="00FD43BE">
        <w:tc>
          <w:tcPr>
            <w:tcW w:w="3114" w:type="dxa"/>
          </w:tcPr>
          <w:p w:rsidR="007B0FD6" w:rsidRPr="00507B50" w:rsidRDefault="007B0FD6" w:rsidP="00E328FF">
            <w:pPr>
              <w:pStyle w:val="TDlinks"/>
            </w:pPr>
            <w:r>
              <w:t xml:space="preserve">Listenfortsetzung [L </w:t>
            </w:r>
            <w:proofErr w:type="spellStart"/>
            <w:r>
              <w:t>Ftsz</w:t>
            </w:r>
            <w:proofErr w:type="spellEnd"/>
            <w:r>
              <w:t xml:space="preserve"> 2</w:t>
            </w:r>
            <w:r w:rsidRPr="00507B50">
              <w:t>]</w:t>
            </w:r>
          </w:p>
        </w:tc>
        <w:tc>
          <w:tcPr>
            <w:tcW w:w="5714" w:type="dxa"/>
          </w:tcPr>
          <w:p w:rsidR="007B0FD6" w:rsidRPr="00507B50" w:rsidRDefault="007B0FD6" w:rsidP="00E328FF">
            <w:pPr>
              <w:pStyle w:val="TDlinks"/>
            </w:pPr>
            <w:r w:rsidRPr="00CE10F0">
              <w:t>den 2. Absatz eines Listeneintrags (Folgeabsatz) in 2. Ebene</w:t>
            </w:r>
          </w:p>
        </w:tc>
      </w:tr>
      <w:tr w:rsidR="007B0FD6" w:rsidRPr="009F1197" w:rsidTr="00FD43BE">
        <w:tc>
          <w:tcPr>
            <w:tcW w:w="3114" w:type="dxa"/>
          </w:tcPr>
          <w:p w:rsidR="007B0FD6" w:rsidRPr="00507B50" w:rsidRDefault="007B0FD6" w:rsidP="00E328FF">
            <w:pPr>
              <w:pStyle w:val="TDlinks"/>
            </w:pPr>
            <w:r>
              <w:t xml:space="preserve">Listenfortsetzung [L </w:t>
            </w:r>
            <w:proofErr w:type="spellStart"/>
            <w:r>
              <w:t>Ftsz</w:t>
            </w:r>
            <w:proofErr w:type="spellEnd"/>
            <w:r>
              <w:t xml:space="preserve"> 3</w:t>
            </w:r>
            <w:r w:rsidRPr="00507B50">
              <w:t>]</w:t>
            </w:r>
          </w:p>
        </w:tc>
        <w:tc>
          <w:tcPr>
            <w:tcW w:w="5714" w:type="dxa"/>
          </w:tcPr>
          <w:p w:rsidR="007B0FD6" w:rsidRPr="00507B50" w:rsidRDefault="007B0FD6" w:rsidP="00E328FF">
            <w:pPr>
              <w:pStyle w:val="TDlinks"/>
            </w:pPr>
            <w:r w:rsidRPr="00CE10F0">
              <w:t xml:space="preserve">den 2. Absatz eines Listeneintrags (Folgeabsatz) in </w:t>
            </w:r>
            <w:r>
              <w:t>3</w:t>
            </w:r>
            <w:r w:rsidRPr="00CE10F0">
              <w:t>. Ebene</w:t>
            </w:r>
            <w:r w:rsidR="000C7E00">
              <w:t>,</w:t>
            </w:r>
            <w:r w:rsidR="000C7E00">
              <w:br/>
              <w:t>nicht im Formatschnellkatalog</w:t>
            </w:r>
          </w:p>
        </w:tc>
      </w:tr>
      <w:tr w:rsidR="007B0FD6" w:rsidRPr="009F1197" w:rsidTr="00FD43BE">
        <w:tc>
          <w:tcPr>
            <w:tcW w:w="3114" w:type="dxa"/>
          </w:tcPr>
          <w:p w:rsidR="007B0FD6" w:rsidRPr="00507B50" w:rsidRDefault="007B0FD6" w:rsidP="00E328FF">
            <w:pPr>
              <w:pStyle w:val="TDlinks"/>
            </w:pPr>
            <w:r w:rsidRPr="00CE10F0">
              <w:t>1. Gliederung 1 [GL 1]</w:t>
            </w:r>
          </w:p>
        </w:tc>
        <w:tc>
          <w:tcPr>
            <w:tcW w:w="5714" w:type="dxa"/>
          </w:tcPr>
          <w:p w:rsidR="007B0FD6" w:rsidRPr="00507B50" w:rsidRDefault="007B0FD6" w:rsidP="00E328FF">
            <w:pPr>
              <w:pStyle w:val="TDlinks"/>
            </w:pPr>
            <w:r w:rsidRPr="00CE10F0">
              <w:t xml:space="preserve">eine Gliederungsliste mit Format „1.“, ein Listeneintrag in 1. Gliederungsebene </w:t>
            </w:r>
          </w:p>
        </w:tc>
      </w:tr>
      <w:tr w:rsidR="007B0FD6" w:rsidRPr="009F1197" w:rsidTr="00FD43BE">
        <w:tc>
          <w:tcPr>
            <w:tcW w:w="3114" w:type="dxa"/>
          </w:tcPr>
          <w:p w:rsidR="007B0FD6" w:rsidRPr="00507B50" w:rsidRDefault="007B0FD6" w:rsidP="00E328FF">
            <w:pPr>
              <w:pStyle w:val="TDlinks"/>
            </w:pPr>
            <w:r w:rsidRPr="00CE10F0">
              <w:lastRenderedPageBreak/>
              <w:t>1.1. Gliederung 1.1 [GL 1.1.]</w:t>
            </w:r>
          </w:p>
        </w:tc>
        <w:tc>
          <w:tcPr>
            <w:tcW w:w="5714" w:type="dxa"/>
          </w:tcPr>
          <w:p w:rsidR="007B0FD6" w:rsidRPr="00507B50" w:rsidRDefault="007B0FD6" w:rsidP="00E328FF">
            <w:pPr>
              <w:pStyle w:val="TDlinks"/>
            </w:pPr>
            <w:r w:rsidRPr="00CE10F0">
              <w:t xml:space="preserve">eine Gliederungsliste mit Format „1.1.“, ein Listeneintrag in 2. Gliederungsebene </w:t>
            </w:r>
          </w:p>
        </w:tc>
      </w:tr>
      <w:tr w:rsidR="007B0FD6" w:rsidRPr="009F1197" w:rsidTr="00FD43BE">
        <w:tc>
          <w:tcPr>
            <w:tcW w:w="3114" w:type="dxa"/>
          </w:tcPr>
          <w:p w:rsidR="007B0FD6" w:rsidRPr="00507B50" w:rsidRDefault="007B0FD6" w:rsidP="00E328FF">
            <w:pPr>
              <w:pStyle w:val="TDlinks"/>
            </w:pPr>
            <w:r w:rsidRPr="00CE10F0">
              <w:t>Gliederung Listenfortsetzung 1 [GL F 1]</w:t>
            </w:r>
          </w:p>
        </w:tc>
        <w:tc>
          <w:tcPr>
            <w:tcW w:w="5714" w:type="dxa"/>
          </w:tcPr>
          <w:p w:rsidR="007B0FD6" w:rsidRPr="00507B50" w:rsidRDefault="007B0FD6" w:rsidP="00E328FF">
            <w:pPr>
              <w:pStyle w:val="TDlinks"/>
            </w:pPr>
            <w:r w:rsidRPr="00CE10F0">
              <w:t>einen weiteren Absatz eines Listeneintrags (Folgeabsatz) in 1. Ebene der Gliederungsliste</w:t>
            </w:r>
          </w:p>
        </w:tc>
      </w:tr>
      <w:tr w:rsidR="007B0FD6" w:rsidRPr="009F1197" w:rsidTr="00FD43BE">
        <w:tc>
          <w:tcPr>
            <w:tcW w:w="3114" w:type="dxa"/>
          </w:tcPr>
          <w:p w:rsidR="007B0FD6" w:rsidRPr="00507B50" w:rsidRDefault="007B0FD6" w:rsidP="00E328FF">
            <w:pPr>
              <w:pStyle w:val="TDlinks"/>
            </w:pPr>
            <w:r w:rsidRPr="00CE10F0">
              <w:t>Gliederung Listenfortsetzung 2 [GL F 2]</w:t>
            </w:r>
          </w:p>
        </w:tc>
        <w:tc>
          <w:tcPr>
            <w:tcW w:w="5714" w:type="dxa"/>
          </w:tcPr>
          <w:p w:rsidR="007B0FD6" w:rsidRPr="00507B50" w:rsidRDefault="007B0FD6" w:rsidP="00E328FF">
            <w:pPr>
              <w:pStyle w:val="TDlinks"/>
            </w:pPr>
            <w:r w:rsidRPr="00CE10F0">
              <w:t>einen weiteren Absatz eines Listeneintrags (Folgeabsatz) in 2. Ebene der Gliederungsliste</w:t>
            </w:r>
          </w:p>
        </w:tc>
      </w:tr>
      <w:tr w:rsidR="007B0FD6" w:rsidRPr="009F1197" w:rsidTr="00FD43BE">
        <w:tc>
          <w:tcPr>
            <w:tcW w:w="3114" w:type="dxa"/>
          </w:tcPr>
          <w:p w:rsidR="007B0FD6" w:rsidRPr="00507B50" w:rsidRDefault="007B0FD6" w:rsidP="00E328FF">
            <w:pPr>
              <w:pStyle w:val="TDlinks"/>
              <w:rPr>
                <w:lang w:val="en-GB"/>
              </w:rPr>
            </w:pPr>
            <w:r w:rsidRPr="00507B50">
              <w:rPr>
                <w:lang w:val="en-GB"/>
              </w:rPr>
              <w:t xml:space="preserve">a) </w:t>
            </w:r>
            <w:proofErr w:type="spellStart"/>
            <w:r w:rsidRPr="00507B50">
              <w:rPr>
                <w:lang w:val="en-GB"/>
              </w:rPr>
              <w:t>Listennummer</w:t>
            </w:r>
            <w:proofErr w:type="spellEnd"/>
            <w:r w:rsidRPr="00507B50">
              <w:rPr>
                <w:lang w:val="en-GB"/>
              </w:rPr>
              <w:t xml:space="preserve"> a) [OL 1 a)]</w:t>
            </w:r>
          </w:p>
        </w:tc>
        <w:tc>
          <w:tcPr>
            <w:tcW w:w="5714" w:type="dxa"/>
          </w:tcPr>
          <w:p w:rsidR="007B0FD6" w:rsidRPr="00507B50" w:rsidRDefault="007B0FD6" w:rsidP="00E328FF">
            <w:pPr>
              <w:pStyle w:val="TDlinks"/>
            </w:pPr>
            <w:r w:rsidRPr="00CE10F0">
              <w:t xml:space="preserve">eine nummerierte Liste, alphabetisch, für 1. Ebene mit a) b) c) </w:t>
            </w:r>
          </w:p>
        </w:tc>
      </w:tr>
      <w:tr w:rsidR="00E41D77" w:rsidRPr="009F1197" w:rsidTr="00FD43BE">
        <w:tc>
          <w:tcPr>
            <w:tcW w:w="3114" w:type="dxa"/>
          </w:tcPr>
          <w:p w:rsidR="00E41D77" w:rsidRPr="00CE10F0" w:rsidRDefault="00E41D77" w:rsidP="00E328FF">
            <w:pPr>
              <w:pStyle w:val="TDlinks"/>
            </w:pPr>
            <w:r>
              <w:t>[Zitat-klein]</w:t>
            </w:r>
          </w:p>
        </w:tc>
        <w:tc>
          <w:tcPr>
            <w:tcW w:w="5714" w:type="dxa"/>
          </w:tcPr>
          <w:p w:rsidR="00E41D77" w:rsidRPr="00CE10F0" w:rsidRDefault="00E41D77" w:rsidP="00E328FF">
            <w:pPr>
              <w:pStyle w:val="TDlinks"/>
            </w:pPr>
            <w:r>
              <w:t>Zitatblock in Standardschriftgröße mit linkem Einzug 0,7pt</w:t>
            </w:r>
          </w:p>
        </w:tc>
      </w:tr>
      <w:tr w:rsidR="007B0FD6" w:rsidRPr="009F1197" w:rsidTr="00FD43BE">
        <w:tc>
          <w:tcPr>
            <w:tcW w:w="3114" w:type="dxa"/>
          </w:tcPr>
          <w:p w:rsidR="007B0FD6" w:rsidRPr="00507B50" w:rsidRDefault="007B0FD6" w:rsidP="00E328FF">
            <w:pPr>
              <w:pStyle w:val="TDlinks"/>
            </w:pPr>
            <w:r w:rsidRPr="00CE10F0">
              <w:t>Programm Wann Was [P-Wenn-Was]</w:t>
            </w:r>
          </w:p>
        </w:tc>
        <w:tc>
          <w:tcPr>
            <w:tcW w:w="5714" w:type="dxa"/>
          </w:tcPr>
          <w:p w:rsidR="007B0FD6" w:rsidRPr="00507B50" w:rsidRDefault="007B0FD6" w:rsidP="00E328FF">
            <w:pPr>
              <w:pStyle w:val="TDlinks"/>
            </w:pPr>
            <w:r w:rsidRPr="00CE10F0">
              <w:t xml:space="preserve">ein Absatz für einen </w:t>
            </w:r>
            <w:r w:rsidRPr="00507B50">
              <w:t>Programmblock (Einzug links), beginnt mit einer Zeitangabe (hängende Zeile), dann (nach TAB) die Beschreibung (was passiert)</w:t>
            </w:r>
          </w:p>
        </w:tc>
      </w:tr>
      <w:tr w:rsidR="007B0FD6" w:rsidRPr="009F1197" w:rsidTr="00FD43BE">
        <w:tc>
          <w:tcPr>
            <w:tcW w:w="3114" w:type="dxa"/>
          </w:tcPr>
          <w:p w:rsidR="007B0FD6" w:rsidRPr="00507B50" w:rsidRDefault="007B0FD6" w:rsidP="00E328FF">
            <w:pPr>
              <w:pStyle w:val="TDlinks"/>
            </w:pPr>
            <w:r w:rsidRPr="00CE10F0">
              <w:t>Programm Absatz [P-Wenn-Was]</w:t>
            </w:r>
          </w:p>
        </w:tc>
        <w:tc>
          <w:tcPr>
            <w:tcW w:w="5714" w:type="dxa"/>
          </w:tcPr>
          <w:p w:rsidR="007B0FD6" w:rsidRPr="00507B50" w:rsidRDefault="007B0FD6" w:rsidP="00E328FF">
            <w:pPr>
              <w:pStyle w:val="TDlinks"/>
            </w:pPr>
            <w:r w:rsidRPr="00CE10F0">
              <w:t>ein Folge-Absatz für einen Programmblock ohne Zeitangabe (Einzug links)</w:t>
            </w:r>
          </w:p>
        </w:tc>
      </w:tr>
      <w:tr w:rsidR="007B0FD6" w:rsidRPr="009F1197" w:rsidTr="00FD43BE">
        <w:tc>
          <w:tcPr>
            <w:tcW w:w="3114" w:type="dxa"/>
          </w:tcPr>
          <w:p w:rsidR="007B0FD6" w:rsidRPr="00507B50" w:rsidRDefault="007B0FD6" w:rsidP="00E328FF">
            <w:pPr>
              <w:pStyle w:val="TDlinks"/>
            </w:pPr>
            <w:r w:rsidRPr="00CE10F0">
              <w:t>Programm Aufzählung 1, [P-UL]</w:t>
            </w:r>
          </w:p>
        </w:tc>
        <w:tc>
          <w:tcPr>
            <w:tcW w:w="5714" w:type="dxa"/>
          </w:tcPr>
          <w:p w:rsidR="007B0FD6" w:rsidRPr="00507B50" w:rsidRDefault="007B0FD6" w:rsidP="00E328FF">
            <w:pPr>
              <w:pStyle w:val="TDlinks"/>
            </w:pPr>
            <w:r w:rsidRPr="00CE10F0">
              <w:t>eine Liste mit Aufzählungszeichen im Programmblock (Einzug links)</w:t>
            </w:r>
          </w:p>
        </w:tc>
      </w:tr>
      <w:tr w:rsidR="007B0FD6" w:rsidRPr="009F1197" w:rsidTr="00FD43BE">
        <w:tc>
          <w:tcPr>
            <w:tcW w:w="3114" w:type="dxa"/>
          </w:tcPr>
          <w:p w:rsidR="007B0FD6" w:rsidRPr="00507B50" w:rsidRDefault="007B0FD6" w:rsidP="00E328FF">
            <w:pPr>
              <w:pStyle w:val="TDlinks"/>
            </w:pPr>
            <w:r w:rsidRPr="00CE10F0">
              <w:t>Programm Aufzählung 1 ABST NACH, [P-UL Ende]</w:t>
            </w:r>
          </w:p>
        </w:tc>
        <w:tc>
          <w:tcPr>
            <w:tcW w:w="5714" w:type="dxa"/>
          </w:tcPr>
          <w:p w:rsidR="007B0FD6" w:rsidRPr="00507B50" w:rsidRDefault="007B0FD6" w:rsidP="00E328FF">
            <w:pPr>
              <w:pStyle w:val="TDlinks"/>
            </w:pPr>
            <w:r w:rsidRPr="00CE10F0">
              <w:t>den letzten Listeneintrag in der Liste im Programmblock (mit Abstand nach)</w:t>
            </w:r>
          </w:p>
        </w:tc>
      </w:tr>
      <w:tr w:rsidR="007B0FD6" w:rsidRPr="009F1197" w:rsidTr="00FD43BE">
        <w:tc>
          <w:tcPr>
            <w:tcW w:w="3114" w:type="dxa"/>
          </w:tcPr>
          <w:p w:rsidR="007B0FD6" w:rsidRPr="00507B50" w:rsidRDefault="007B0FD6" w:rsidP="00E328FF">
            <w:pPr>
              <w:pStyle w:val="TDlinks"/>
            </w:pPr>
            <w:r w:rsidRPr="00CE10F0">
              <w:t>[Großbuchstaben]</w:t>
            </w:r>
          </w:p>
        </w:tc>
        <w:tc>
          <w:tcPr>
            <w:tcW w:w="5714" w:type="dxa"/>
          </w:tcPr>
          <w:p w:rsidR="007B0FD6" w:rsidRPr="00507B50" w:rsidRDefault="007B0FD6" w:rsidP="00E328FF">
            <w:pPr>
              <w:pStyle w:val="TDlinks"/>
            </w:pPr>
            <w:r w:rsidRPr="00CE10F0">
              <w:t xml:space="preserve">das Zeichenformat „Großbuchstaben“ für ein Wort </w:t>
            </w:r>
            <w:r w:rsidRPr="00507B50">
              <w:t>oder mehrere Wörter, für den ausgewählten Bereich.</w:t>
            </w:r>
          </w:p>
        </w:tc>
      </w:tr>
      <w:tr w:rsidR="007B0FD6" w:rsidRPr="009F1197" w:rsidTr="00FD43BE">
        <w:tc>
          <w:tcPr>
            <w:tcW w:w="3114" w:type="dxa"/>
          </w:tcPr>
          <w:p w:rsidR="007B0FD6" w:rsidRPr="00507B50" w:rsidRDefault="007B0FD6" w:rsidP="00E328FF">
            <w:pPr>
              <w:pStyle w:val="TDlinks"/>
            </w:pPr>
            <w:r w:rsidRPr="00CE10F0">
              <w:t>[Hochstellen]</w:t>
            </w:r>
          </w:p>
        </w:tc>
        <w:tc>
          <w:tcPr>
            <w:tcW w:w="5714" w:type="dxa"/>
          </w:tcPr>
          <w:p w:rsidR="007B0FD6" w:rsidRPr="00507B50" w:rsidRDefault="007B0FD6" w:rsidP="00E328FF">
            <w:pPr>
              <w:pStyle w:val="TDlinks"/>
            </w:pPr>
            <w:r w:rsidRPr="00CE10F0">
              <w:t>zum Kursiv-Setzen eines Worts oder mehrerer Wörter. Zeichenformat für den ausgewählten Bereich.</w:t>
            </w:r>
          </w:p>
        </w:tc>
      </w:tr>
      <w:tr w:rsidR="007B0FD6" w:rsidRPr="009F1197" w:rsidTr="00FD43BE">
        <w:tc>
          <w:tcPr>
            <w:tcW w:w="3114" w:type="dxa"/>
          </w:tcPr>
          <w:p w:rsidR="007B0FD6" w:rsidRPr="00507B50" w:rsidRDefault="007B0FD6" w:rsidP="00E328FF">
            <w:pPr>
              <w:pStyle w:val="TDlinks"/>
            </w:pPr>
            <w:r w:rsidRPr="00CE10F0">
              <w:t>[Hyperlink]</w:t>
            </w:r>
          </w:p>
        </w:tc>
        <w:tc>
          <w:tcPr>
            <w:tcW w:w="5714" w:type="dxa"/>
          </w:tcPr>
          <w:p w:rsidR="007B0FD6" w:rsidRPr="00507B50" w:rsidRDefault="007B0FD6" w:rsidP="00E328FF">
            <w:pPr>
              <w:pStyle w:val="TDlinks"/>
            </w:pPr>
            <w:r w:rsidRPr="00CE10F0">
              <w:t>zum Formatieren einer E-Mail-Adresse oder ein</w:t>
            </w:r>
            <w:r w:rsidRPr="00507B50">
              <w:t>er URL. Achtung: nur das Format anwenden ergibt keine Verlinkung, nur die visuelle Darstellung.</w:t>
            </w:r>
          </w:p>
        </w:tc>
      </w:tr>
      <w:tr w:rsidR="007B0FD6" w:rsidRPr="009F1197" w:rsidTr="00FD43BE">
        <w:tc>
          <w:tcPr>
            <w:tcW w:w="3114" w:type="dxa"/>
          </w:tcPr>
          <w:p w:rsidR="007B0FD6" w:rsidRPr="00507B50" w:rsidRDefault="007B0FD6" w:rsidP="00E328FF">
            <w:pPr>
              <w:pStyle w:val="TDlinks"/>
            </w:pPr>
            <w:r w:rsidRPr="00CE10F0">
              <w:t>[Tiefstellen]</w:t>
            </w:r>
          </w:p>
        </w:tc>
        <w:tc>
          <w:tcPr>
            <w:tcW w:w="5714" w:type="dxa"/>
          </w:tcPr>
          <w:p w:rsidR="007B0FD6" w:rsidRPr="00507B50" w:rsidRDefault="007B0FD6" w:rsidP="00E328FF">
            <w:pPr>
              <w:pStyle w:val="TDlinks"/>
            </w:pPr>
            <w:r w:rsidRPr="00CE10F0">
              <w:t>zum Fetten eines Worts oder mehrerer Wörter. Zeichenformat für den ausgewählten Bereich.</w:t>
            </w:r>
          </w:p>
        </w:tc>
      </w:tr>
      <w:tr w:rsidR="007B0FD6" w:rsidRPr="009F1197" w:rsidTr="00FD43BE">
        <w:tc>
          <w:tcPr>
            <w:tcW w:w="3114" w:type="dxa"/>
          </w:tcPr>
          <w:p w:rsidR="007B0FD6" w:rsidRPr="00CE10F0" w:rsidRDefault="007B0FD6" w:rsidP="00E328FF">
            <w:pPr>
              <w:pStyle w:val="TDlinks"/>
            </w:pPr>
            <w:r>
              <w:t>Fußnotentext</w:t>
            </w:r>
          </w:p>
        </w:tc>
        <w:tc>
          <w:tcPr>
            <w:tcW w:w="5714" w:type="dxa"/>
          </w:tcPr>
          <w:p w:rsidR="007B0FD6" w:rsidRPr="00CE10F0" w:rsidRDefault="007B0FD6" w:rsidP="00E328FF">
            <w:pPr>
              <w:pStyle w:val="TDlinks"/>
            </w:pPr>
            <w:r>
              <w:t>Für Absatz als Fußnotentext</w:t>
            </w:r>
            <w:r w:rsidR="0063727F">
              <w:br/>
              <w:t>nicht im Formatschnellkatalog, wird automatisch in Word für Fußnotentexte zur Formatierung verwendet</w:t>
            </w:r>
          </w:p>
        </w:tc>
      </w:tr>
    </w:tbl>
    <w:p w:rsidR="00F27C48" w:rsidRDefault="00F27C48" w:rsidP="007537C6">
      <w:pPr>
        <w:pStyle w:val="StdVOR"/>
      </w:pPr>
      <w:r>
        <w:t xml:space="preserve">Die folgenden Formatvorlagen sind in den Briefen und Standarderledigungsvorlagen im ELAK mit entsprechenden Platzhaltertexten beziehungsweise </w:t>
      </w:r>
      <w:r w:rsidR="00503277">
        <w:t>ELAK-Felder/</w:t>
      </w:r>
      <w:r>
        <w:t>Inhaltssteuer</w:t>
      </w:r>
      <w:r w:rsidR="00DD3105">
        <w:t>e</w:t>
      </w:r>
      <w:r>
        <w:t>lemente</w:t>
      </w:r>
      <w:r w:rsidR="00503277">
        <w:t>/Serienbrieffelder</w:t>
      </w:r>
      <w:r>
        <w:t xml:space="preserve"> voreingestellt und ausschließlich für diese Zwecke zu verwenden:</w:t>
      </w:r>
    </w:p>
    <w:tbl>
      <w:tblPr>
        <w:tblStyle w:val="Tabellenraster"/>
        <w:tblW w:w="5001" w:type="pct"/>
        <w:tblLook w:val="04A0" w:firstRow="1" w:lastRow="0" w:firstColumn="1" w:lastColumn="0" w:noHBand="0" w:noVBand="1"/>
      </w:tblPr>
      <w:tblGrid>
        <w:gridCol w:w="3172"/>
        <w:gridCol w:w="5658"/>
      </w:tblGrid>
      <w:tr w:rsidR="00C103A2" w:rsidRPr="009F1197" w:rsidTr="00CB034D">
        <w:trPr>
          <w:tblHeader/>
        </w:trPr>
        <w:tc>
          <w:tcPr>
            <w:tcW w:w="3172" w:type="dxa"/>
          </w:tcPr>
          <w:p w:rsidR="00C103A2" w:rsidRPr="00507B50" w:rsidRDefault="00C103A2" w:rsidP="00E328FF">
            <w:pPr>
              <w:pStyle w:val="TH-Spaltelinks"/>
            </w:pPr>
            <w:r w:rsidRPr="00261263">
              <w:lastRenderedPageBreak/>
              <w:t>Formatvorlage</w:t>
            </w:r>
          </w:p>
        </w:tc>
        <w:tc>
          <w:tcPr>
            <w:tcW w:w="5658" w:type="dxa"/>
          </w:tcPr>
          <w:p w:rsidR="00C103A2" w:rsidRPr="00507B50" w:rsidRDefault="00C103A2" w:rsidP="00E328FF">
            <w:pPr>
              <w:pStyle w:val="TH-Spaltelinks"/>
            </w:pPr>
            <w:r w:rsidRPr="00261263">
              <w:t>Verwenden für</w:t>
            </w:r>
          </w:p>
        </w:tc>
      </w:tr>
      <w:tr w:rsidR="00150A1A" w:rsidRPr="00150A1A" w:rsidTr="00CB034D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51" w:rsidRPr="00150A1A" w:rsidRDefault="00150A1A" w:rsidP="00150A1A">
            <w:pPr>
              <w:pStyle w:val="TDlinks"/>
            </w:pPr>
            <w:r w:rsidRPr="00150A1A">
              <w:t>Grußformel [Gruß]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51" w:rsidRPr="00150A1A" w:rsidRDefault="00150A1A" w:rsidP="00150A1A">
            <w:pPr>
              <w:pStyle w:val="TDlinks"/>
            </w:pPr>
            <w:r w:rsidRPr="00150A1A">
              <w:t xml:space="preserve">das Briefende mit Gruß </w:t>
            </w:r>
          </w:p>
        </w:tc>
      </w:tr>
      <w:tr w:rsidR="00150A1A" w:rsidRPr="00150A1A" w:rsidTr="00CB034D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51" w:rsidRPr="00150A1A" w:rsidRDefault="00150A1A" w:rsidP="00150A1A">
            <w:pPr>
              <w:pStyle w:val="TDlinks"/>
            </w:pPr>
            <w:r w:rsidRPr="00150A1A">
              <w:t>[</w:t>
            </w:r>
            <w:proofErr w:type="spellStart"/>
            <w:r w:rsidRPr="00150A1A">
              <w:t>small</w:t>
            </w:r>
            <w:proofErr w:type="spellEnd"/>
            <w:r w:rsidRPr="00150A1A">
              <w:t>]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51" w:rsidRPr="00150A1A" w:rsidRDefault="00150A1A" w:rsidP="00150A1A">
            <w:pPr>
              <w:pStyle w:val="TDlinks"/>
            </w:pPr>
            <w:r w:rsidRPr="00150A1A">
              <w:t>eine kleinere Schrift für einen Textteil in der Grußformel im Brief</w:t>
            </w:r>
          </w:p>
        </w:tc>
      </w:tr>
      <w:tr w:rsidR="00150A1A" w:rsidRPr="00150A1A" w:rsidTr="00CB034D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51" w:rsidRPr="00150A1A" w:rsidRDefault="00150A1A" w:rsidP="00150A1A">
            <w:pPr>
              <w:pStyle w:val="TDlinks"/>
            </w:pPr>
            <w:r w:rsidRPr="00150A1A">
              <w:t xml:space="preserve">[Unterzeichnet i. V.] 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51" w:rsidRPr="00150A1A" w:rsidRDefault="00150A1A" w:rsidP="00150A1A">
            <w:pPr>
              <w:pStyle w:val="TDlinks"/>
            </w:pPr>
            <w:r w:rsidRPr="00150A1A">
              <w:t>das Briefende mit Unterzeichner in Vertretung, Verwendung nur in ELAK-Vorlagen</w:t>
            </w:r>
          </w:p>
        </w:tc>
      </w:tr>
      <w:tr w:rsidR="00150A1A" w:rsidRPr="00150A1A" w:rsidTr="00CB034D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51" w:rsidRPr="00150A1A" w:rsidRDefault="00150A1A" w:rsidP="00150A1A">
            <w:pPr>
              <w:pStyle w:val="TDlinks"/>
            </w:pPr>
            <w:r w:rsidRPr="00150A1A">
              <w:t>[UZ-Datum]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51" w:rsidRPr="00150A1A" w:rsidRDefault="00150A1A" w:rsidP="00150A1A">
            <w:pPr>
              <w:pStyle w:val="TDlinks"/>
            </w:pPr>
            <w:r w:rsidRPr="00150A1A">
              <w:t>das Absatzformat für die Geschäftszahl im Briefkopf, Verwendung nur in ELAK-Vorlagen</w:t>
            </w:r>
          </w:p>
        </w:tc>
      </w:tr>
      <w:tr w:rsidR="00150A1A" w:rsidRPr="00150A1A" w:rsidTr="00CB034D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51" w:rsidRPr="00150A1A" w:rsidRDefault="00150A1A" w:rsidP="00150A1A">
            <w:pPr>
              <w:pStyle w:val="TDlinks"/>
            </w:pPr>
            <w:r w:rsidRPr="00150A1A">
              <w:t>[Elektronisch gefertigt]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51" w:rsidRPr="00150A1A" w:rsidRDefault="00150A1A" w:rsidP="00150A1A">
            <w:pPr>
              <w:pStyle w:val="TDlinks"/>
            </w:pPr>
            <w:r w:rsidRPr="00150A1A">
              <w:t xml:space="preserve">das Absatzformat für den </w:t>
            </w:r>
            <w:proofErr w:type="spellStart"/>
            <w:r w:rsidRPr="00150A1A">
              <w:t>Fixtext</w:t>
            </w:r>
            <w:proofErr w:type="spellEnd"/>
            <w:r w:rsidRPr="00150A1A">
              <w:t xml:space="preserve"> „Elektronisch gefertigt“, Verwendung nur in ELAK-Vorlagen</w:t>
            </w:r>
          </w:p>
        </w:tc>
      </w:tr>
      <w:tr w:rsidR="00150A1A" w:rsidRPr="00150A1A" w:rsidTr="00CB034D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51" w:rsidRPr="00150A1A" w:rsidRDefault="00150A1A" w:rsidP="00150A1A">
            <w:pPr>
              <w:pStyle w:val="TDlinks"/>
            </w:pPr>
            <w:r w:rsidRPr="00150A1A">
              <w:t>[GZ]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51" w:rsidRPr="00150A1A" w:rsidRDefault="00150A1A" w:rsidP="00150A1A">
            <w:pPr>
              <w:pStyle w:val="TDlinks"/>
            </w:pPr>
            <w:r w:rsidRPr="00150A1A">
              <w:t>das Absatzformat für die Geschäftszahl</w:t>
            </w:r>
            <w:r w:rsidR="00CB034D">
              <w:t xml:space="preserve"> und die Fremdzahl</w:t>
            </w:r>
            <w:r w:rsidRPr="00150A1A">
              <w:t xml:space="preserve"> im Briefkopf</w:t>
            </w:r>
            <w:r w:rsidR="0098439A">
              <w:t xml:space="preserve"> in Standard-Schriftgröße</w:t>
            </w:r>
          </w:p>
        </w:tc>
      </w:tr>
      <w:tr w:rsidR="00CB034D" w:rsidRPr="00150A1A" w:rsidTr="00CB034D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D" w:rsidRPr="00150A1A" w:rsidRDefault="00CB034D" w:rsidP="00E328FF">
            <w:pPr>
              <w:pStyle w:val="TDlinks"/>
            </w:pPr>
            <w:r w:rsidRPr="00150A1A">
              <w:t>[GZ</w:t>
            </w:r>
            <w:r>
              <w:t xml:space="preserve"> klein</w:t>
            </w:r>
            <w:r w:rsidRPr="00150A1A">
              <w:t>]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D" w:rsidRPr="00150A1A" w:rsidRDefault="00CB034D" w:rsidP="00E328FF">
            <w:pPr>
              <w:pStyle w:val="TDlinks"/>
            </w:pPr>
            <w:r w:rsidRPr="00150A1A">
              <w:t xml:space="preserve">das Absatzformat für die Geschäftszahl </w:t>
            </w:r>
            <w:r>
              <w:t xml:space="preserve">und die Fremdzahl </w:t>
            </w:r>
            <w:r w:rsidRPr="00150A1A">
              <w:t>im Briefkopf</w:t>
            </w:r>
            <w:r>
              <w:t xml:space="preserve"> in kleinerer Schrift</w:t>
            </w:r>
          </w:p>
        </w:tc>
      </w:tr>
      <w:tr w:rsidR="00150A1A" w:rsidRPr="00150A1A" w:rsidTr="00CB034D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51" w:rsidRPr="00150A1A" w:rsidRDefault="00150A1A" w:rsidP="00150A1A">
            <w:pPr>
              <w:pStyle w:val="TDlinks"/>
            </w:pPr>
            <w:r w:rsidRPr="00150A1A">
              <w:t>[</w:t>
            </w:r>
            <w:proofErr w:type="spellStart"/>
            <w:r w:rsidRPr="00150A1A">
              <w:t>Absendedaten</w:t>
            </w:r>
            <w:proofErr w:type="spellEnd"/>
            <w:r w:rsidRPr="00150A1A">
              <w:t>]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51" w:rsidRPr="00150A1A" w:rsidRDefault="00150A1A" w:rsidP="00150A1A">
            <w:pPr>
              <w:pStyle w:val="TDlinks"/>
            </w:pPr>
            <w:r w:rsidRPr="00150A1A">
              <w:t xml:space="preserve">die </w:t>
            </w:r>
            <w:proofErr w:type="spellStart"/>
            <w:r w:rsidRPr="00150A1A">
              <w:t>Absendedaten</w:t>
            </w:r>
            <w:proofErr w:type="spellEnd"/>
            <w:r w:rsidRPr="00150A1A">
              <w:t xml:space="preserve"> im Briefkopf</w:t>
            </w:r>
          </w:p>
        </w:tc>
      </w:tr>
      <w:tr w:rsidR="00150A1A" w:rsidRPr="00150A1A" w:rsidTr="00CB034D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51" w:rsidRPr="00150A1A" w:rsidRDefault="00150A1A" w:rsidP="00150A1A">
            <w:pPr>
              <w:pStyle w:val="TDlinks"/>
            </w:pPr>
            <w:r w:rsidRPr="00150A1A">
              <w:t>[</w:t>
            </w:r>
            <w:proofErr w:type="spellStart"/>
            <w:r w:rsidRPr="00150A1A">
              <w:t>Abs+NACH</w:t>
            </w:r>
            <w:proofErr w:type="spellEnd"/>
            <w:r w:rsidRPr="00150A1A">
              <w:t>]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51" w:rsidRPr="00150A1A" w:rsidRDefault="00150A1A" w:rsidP="00150A1A">
            <w:pPr>
              <w:pStyle w:val="TDlinks"/>
            </w:pPr>
            <w:r w:rsidRPr="00150A1A">
              <w:t xml:space="preserve">die </w:t>
            </w:r>
            <w:proofErr w:type="spellStart"/>
            <w:r w:rsidRPr="00150A1A">
              <w:t>Absendedaten</w:t>
            </w:r>
            <w:proofErr w:type="spellEnd"/>
            <w:r w:rsidRPr="00150A1A">
              <w:t xml:space="preserve"> im Briefkopf mit Abstand nach</w:t>
            </w:r>
          </w:p>
        </w:tc>
      </w:tr>
      <w:tr w:rsidR="00150A1A" w:rsidRPr="00150A1A" w:rsidTr="00CB034D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51" w:rsidRPr="00150A1A" w:rsidRDefault="00150A1A" w:rsidP="00150A1A">
            <w:pPr>
              <w:pStyle w:val="TDlinks"/>
            </w:pPr>
            <w:r w:rsidRPr="00150A1A">
              <w:t>[</w:t>
            </w:r>
            <w:proofErr w:type="spellStart"/>
            <w:r w:rsidRPr="00150A1A">
              <w:t>Anschriftdaten</w:t>
            </w:r>
            <w:proofErr w:type="spellEnd"/>
            <w:r w:rsidRPr="00150A1A">
              <w:t>]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51" w:rsidRPr="00150A1A" w:rsidRDefault="00150A1A" w:rsidP="00150A1A">
            <w:pPr>
              <w:pStyle w:val="TDlinks"/>
            </w:pPr>
            <w:r w:rsidRPr="00150A1A">
              <w:t xml:space="preserve">die </w:t>
            </w:r>
            <w:proofErr w:type="spellStart"/>
            <w:r w:rsidRPr="00150A1A">
              <w:t>Anschriftdaten</w:t>
            </w:r>
            <w:proofErr w:type="spellEnd"/>
            <w:r w:rsidRPr="00150A1A">
              <w:t xml:space="preserve"> (Empfänger) im Briefkopf</w:t>
            </w:r>
          </w:p>
        </w:tc>
      </w:tr>
      <w:tr w:rsidR="00150A1A" w:rsidRPr="00150A1A" w:rsidTr="00CB034D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51" w:rsidRPr="00150A1A" w:rsidRDefault="00150A1A" w:rsidP="00150A1A">
            <w:pPr>
              <w:pStyle w:val="TDlinks"/>
            </w:pPr>
            <w:r w:rsidRPr="00150A1A">
              <w:t>[Absende-URL]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51" w:rsidRPr="00150A1A" w:rsidRDefault="00150A1A" w:rsidP="00150A1A">
            <w:pPr>
              <w:pStyle w:val="TDlinks"/>
            </w:pPr>
            <w:r w:rsidRPr="00150A1A">
              <w:t>die URL im Briefkopf (rechts oben)</w:t>
            </w:r>
          </w:p>
        </w:tc>
      </w:tr>
    </w:tbl>
    <w:p w:rsidR="00BC4FC2" w:rsidRDefault="00BC4FC2" w:rsidP="00BC4FC2">
      <w:pPr>
        <w:pStyle w:val="StdVOR"/>
        <w:suppressAutoHyphens w:val="0"/>
      </w:pPr>
      <w:r>
        <w:t>Die speziellen Formatvorlagen für Ministerratsvortrags-Vorlagen sind Sie im letzten Kapitel „Formateinstellungen für Schrift Calibri“ beschrieben.</w:t>
      </w:r>
    </w:p>
    <w:p w:rsidR="00BC4FC2" w:rsidRPr="00BC4FC2" w:rsidRDefault="00BC4FC2" w:rsidP="00BC4FC2"/>
    <w:p w:rsidR="007537C6" w:rsidRPr="00261263" w:rsidRDefault="007537C6" w:rsidP="00BC4FC2">
      <w:pPr>
        <w:pStyle w:val="StdVOR"/>
        <w:pageBreakBefore/>
      </w:pPr>
      <w:r w:rsidRPr="00261263">
        <w:lastRenderedPageBreak/>
        <w:t xml:space="preserve">Für </w:t>
      </w:r>
      <w:r>
        <w:t>einige</w:t>
      </w:r>
      <w:r w:rsidRPr="00261263">
        <w:t xml:space="preserve"> </w:t>
      </w:r>
      <w:r>
        <w:t>Inhaltsb</w:t>
      </w:r>
      <w:r w:rsidRPr="00261263">
        <w:t>löcke stehen Schnellb</w:t>
      </w:r>
      <w:bookmarkStart w:id="4" w:name="_GoBack"/>
      <w:bookmarkEnd w:id="4"/>
      <w:r w:rsidRPr="00261263">
        <w:t>austeine in der Kategorie „</w:t>
      </w:r>
      <w:r>
        <w:t>Bund-Brief</w:t>
      </w:r>
      <w:r w:rsidRPr="00261263">
        <w:t xml:space="preserve">“ </w:t>
      </w:r>
      <w:r w:rsidR="00BC4FC2">
        <w:t xml:space="preserve">(sofern das Word-Dokument mit der DOTX verbunden ist) </w:t>
      </w:r>
      <w:r w:rsidRPr="00261263">
        <w:t xml:space="preserve">als Muster inklusive Beschreibung </w:t>
      </w:r>
      <w:r w:rsidR="00C31AC8">
        <w:t xml:space="preserve">wie folgt </w:t>
      </w:r>
      <w:r w:rsidRPr="00261263">
        <w:t xml:space="preserve">zur Verfügung. </w:t>
      </w:r>
    </w:p>
    <w:p w:rsidR="00A35816" w:rsidRPr="00CF392C" w:rsidRDefault="00A35816" w:rsidP="00A35816">
      <w:pPr>
        <w:pStyle w:val="Brief2"/>
      </w:pPr>
      <w:bookmarkStart w:id="5" w:name="_Toc30514494"/>
      <w:r>
        <w:t xml:space="preserve">Brief </w:t>
      </w:r>
      <w:r w:rsidRPr="00CF392C">
        <w:t>Ü2</w:t>
      </w:r>
      <w:bookmarkEnd w:id="5"/>
    </w:p>
    <w:p w:rsidR="00A35816" w:rsidRPr="00CF392C" w:rsidRDefault="00A35816" w:rsidP="00A35816">
      <w:r w:rsidRPr="00CF392C">
        <w:t>Absatz = Standard</w:t>
      </w:r>
    </w:p>
    <w:p w:rsidR="00A35816" w:rsidRPr="00CF392C" w:rsidRDefault="00A35816" w:rsidP="00A35816">
      <w:pPr>
        <w:pStyle w:val="Brief3"/>
      </w:pPr>
      <w:r>
        <w:t>Brief Ü3</w:t>
      </w:r>
    </w:p>
    <w:p w:rsidR="00957055" w:rsidRPr="00CF392C" w:rsidRDefault="00A35816" w:rsidP="00A35816">
      <w:r w:rsidRPr="00CF392C">
        <w:t>Standard Absatz</w:t>
      </w:r>
    </w:p>
    <w:p w:rsidR="00A35816" w:rsidRPr="00CF392C" w:rsidRDefault="00A35816" w:rsidP="00A35816">
      <w:pPr>
        <w:pStyle w:val="Brief2nummeriert"/>
      </w:pPr>
      <w:bookmarkStart w:id="6" w:name="_Toc30514496"/>
      <w:r>
        <w:t>Brief</w:t>
      </w:r>
      <w:r w:rsidRPr="00CF392C">
        <w:t xml:space="preserve"> Ü2 </w:t>
      </w:r>
      <w:proofErr w:type="spellStart"/>
      <w:r w:rsidRPr="00CF392C">
        <w:t>num</w:t>
      </w:r>
      <w:bookmarkEnd w:id="6"/>
      <w:proofErr w:type="spellEnd"/>
    </w:p>
    <w:p w:rsidR="00A35816" w:rsidRPr="00CF392C" w:rsidRDefault="00A35816" w:rsidP="00A35816">
      <w:r w:rsidRPr="00CF392C">
        <w:t>Standard Absatz</w:t>
      </w:r>
    </w:p>
    <w:p w:rsidR="00A35816" w:rsidRPr="00CF392C" w:rsidRDefault="00A35816" w:rsidP="00A35816">
      <w:pPr>
        <w:pStyle w:val="Brief3nummeriert"/>
      </w:pPr>
      <w:bookmarkStart w:id="7" w:name="_Toc30514497"/>
      <w:r>
        <w:t xml:space="preserve">Brief </w:t>
      </w:r>
      <w:r w:rsidRPr="00CF392C">
        <w:t xml:space="preserve">Ü3 </w:t>
      </w:r>
      <w:proofErr w:type="spellStart"/>
      <w:r w:rsidRPr="00CF392C">
        <w:t>num</w:t>
      </w:r>
      <w:bookmarkEnd w:id="7"/>
      <w:proofErr w:type="spellEnd"/>
    </w:p>
    <w:p w:rsidR="00A35816" w:rsidRPr="00CF392C" w:rsidRDefault="00A35816" w:rsidP="00A35816">
      <w:r w:rsidRPr="00CF392C">
        <w:t>Standard Absatz</w:t>
      </w:r>
    </w:p>
    <w:p w:rsidR="00A35816" w:rsidRPr="00CF392C" w:rsidRDefault="00A35816" w:rsidP="00A35816">
      <w:pPr>
        <w:pStyle w:val="Brief2"/>
      </w:pPr>
      <w:bookmarkStart w:id="8" w:name="_Toc30514498"/>
      <w:r w:rsidRPr="00CF392C">
        <w:t>Aufzählungen und Listen</w:t>
      </w:r>
      <w:bookmarkEnd w:id="8"/>
    </w:p>
    <w:p w:rsidR="00A35816" w:rsidRPr="00CF392C" w:rsidRDefault="00A35816" w:rsidP="00A35816">
      <w:pPr>
        <w:pStyle w:val="Aufzhlungszeichen"/>
      </w:pPr>
      <w:r w:rsidRPr="00CF392C">
        <w:t>Aufzählung erste Ebene = UL 1</w:t>
      </w:r>
    </w:p>
    <w:p w:rsidR="00A35816" w:rsidRPr="00CF392C" w:rsidRDefault="00A35816" w:rsidP="00A35816">
      <w:pPr>
        <w:pStyle w:val="Listenfortsetzung"/>
      </w:pPr>
      <w:r w:rsidRPr="00CF392C">
        <w:t xml:space="preserve">Listenfortsetzung 1 = L </w:t>
      </w:r>
      <w:proofErr w:type="spellStart"/>
      <w:r w:rsidRPr="00CF392C">
        <w:t>Ftsz</w:t>
      </w:r>
      <w:proofErr w:type="spellEnd"/>
      <w:r w:rsidRPr="00CF392C">
        <w:t xml:space="preserve"> 1</w:t>
      </w:r>
    </w:p>
    <w:p w:rsidR="00A35816" w:rsidRPr="00CF392C" w:rsidRDefault="00A35816" w:rsidP="00A35816">
      <w:pPr>
        <w:pStyle w:val="Aufzhlungszeichen2"/>
      </w:pPr>
      <w:r w:rsidRPr="00CF392C">
        <w:t>Zweite Ebene = UL 2</w:t>
      </w:r>
    </w:p>
    <w:p w:rsidR="00A35816" w:rsidRPr="00CF392C" w:rsidRDefault="00A35816" w:rsidP="00A35816">
      <w:pPr>
        <w:pStyle w:val="Listenfortsetzung2"/>
      </w:pPr>
      <w:r w:rsidRPr="00CF392C">
        <w:t>Listenfor</w:t>
      </w:r>
      <w:r w:rsidR="009B4388">
        <w:t>tsetzung</w:t>
      </w:r>
      <w:r w:rsidRPr="00CF392C">
        <w:t xml:space="preserve"> 2 = L </w:t>
      </w:r>
      <w:proofErr w:type="spellStart"/>
      <w:r w:rsidRPr="00CF392C">
        <w:t>Ftsz</w:t>
      </w:r>
      <w:proofErr w:type="spellEnd"/>
      <w:r w:rsidRPr="00CF392C">
        <w:t xml:space="preserve"> 2</w:t>
      </w:r>
    </w:p>
    <w:p w:rsidR="00A35816" w:rsidRPr="00CF392C" w:rsidRDefault="00A35816" w:rsidP="00A35816">
      <w:pPr>
        <w:pStyle w:val="StdVOR"/>
      </w:pPr>
      <w:r w:rsidRPr="00CF392C">
        <w:t xml:space="preserve">Es folgt ein Absatz mit Abstand vor = </w:t>
      </w:r>
      <w:proofErr w:type="spellStart"/>
      <w:r w:rsidRPr="00CF392C">
        <w:t>Std+VOR</w:t>
      </w:r>
      <w:proofErr w:type="spellEnd"/>
    </w:p>
    <w:p w:rsidR="00A35816" w:rsidRPr="00CF392C" w:rsidRDefault="00A35816" w:rsidP="00A35816">
      <w:pPr>
        <w:pStyle w:val="Listennummer"/>
      </w:pPr>
      <w:r w:rsidRPr="00CF392C">
        <w:t>Liste erste Ebene = OL 1</w:t>
      </w:r>
    </w:p>
    <w:p w:rsidR="00A35816" w:rsidRPr="00CF392C" w:rsidRDefault="00A35816" w:rsidP="00A35816">
      <w:pPr>
        <w:pStyle w:val="Listenfortsetzung"/>
      </w:pPr>
      <w:r w:rsidRPr="00CF392C">
        <w:t xml:space="preserve">Listenfortsetzung 1 = L </w:t>
      </w:r>
      <w:proofErr w:type="spellStart"/>
      <w:r w:rsidRPr="00CF392C">
        <w:t>Ftsz</w:t>
      </w:r>
      <w:proofErr w:type="spellEnd"/>
      <w:r w:rsidRPr="00CF392C">
        <w:t xml:space="preserve"> 1</w:t>
      </w:r>
    </w:p>
    <w:p w:rsidR="00A35816" w:rsidRPr="00CF392C" w:rsidRDefault="00A35816" w:rsidP="00A35816">
      <w:pPr>
        <w:pStyle w:val="Listennummer2"/>
      </w:pPr>
      <w:r w:rsidRPr="00CF392C">
        <w:t>Zweite Ebene = OL 2</w:t>
      </w:r>
    </w:p>
    <w:p w:rsidR="00A35816" w:rsidRPr="00CF392C" w:rsidRDefault="009B4388" w:rsidP="00A35816">
      <w:pPr>
        <w:pStyle w:val="Listenfortsetzung2"/>
      </w:pPr>
      <w:r>
        <w:t>Listenfortsetzung 2</w:t>
      </w:r>
      <w:r w:rsidR="00A35816" w:rsidRPr="00CF392C">
        <w:t xml:space="preserve"> = L </w:t>
      </w:r>
      <w:proofErr w:type="spellStart"/>
      <w:r w:rsidR="00A35816" w:rsidRPr="00CF392C">
        <w:t>Ftsz</w:t>
      </w:r>
      <w:proofErr w:type="spellEnd"/>
      <w:r w:rsidR="00A35816" w:rsidRPr="00CF392C">
        <w:t xml:space="preserve"> 2</w:t>
      </w:r>
    </w:p>
    <w:p w:rsidR="00A35816" w:rsidRPr="00CF392C" w:rsidRDefault="00A35816" w:rsidP="00A35816">
      <w:pPr>
        <w:pStyle w:val="StdVOR"/>
      </w:pPr>
      <w:r w:rsidRPr="00CF392C">
        <w:t xml:space="preserve">Es folgt ein Absatz mit Abstand vor = </w:t>
      </w:r>
      <w:proofErr w:type="spellStart"/>
      <w:r w:rsidRPr="00CF392C">
        <w:t>Std+VOR</w:t>
      </w:r>
      <w:proofErr w:type="spellEnd"/>
    </w:p>
    <w:p w:rsidR="00A35816" w:rsidRPr="00CF392C" w:rsidRDefault="00A35816" w:rsidP="00A35816">
      <w:pPr>
        <w:pStyle w:val="Listennummera"/>
      </w:pPr>
      <w:r w:rsidRPr="00CF392C">
        <w:t>Alphabetische Liste Erstes = OL 1 a)</w:t>
      </w:r>
    </w:p>
    <w:p w:rsidR="00A35816" w:rsidRPr="00CF392C" w:rsidRDefault="00A35816" w:rsidP="00A35816">
      <w:pPr>
        <w:pStyle w:val="Listennummera"/>
      </w:pPr>
      <w:r w:rsidRPr="00CF392C">
        <w:t>Zweites</w:t>
      </w:r>
    </w:p>
    <w:p w:rsidR="00A35816" w:rsidRPr="00CF392C" w:rsidRDefault="00A35816" w:rsidP="00A35816">
      <w:pPr>
        <w:pStyle w:val="Listennummera"/>
      </w:pPr>
      <w:r w:rsidRPr="00CF392C">
        <w:t>Drittes</w:t>
      </w:r>
    </w:p>
    <w:p w:rsidR="00A35816" w:rsidRDefault="00A35816" w:rsidP="00A35816">
      <w:pPr>
        <w:pStyle w:val="StdVOR"/>
      </w:pPr>
      <w:r w:rsidRPr="00CF392C">
        <w:lastRenderedPageBreak/>
        <w:t xml:space="preserve">Es folgt ein Absatz mit Abstand vor = </w:t>
      </w:r>
      <w:proofErr w:type="spellStart"/>
      <w:r w:rsidRPr="00CF392C">
        <w:t>Std+VOR</w:t>
      </w:r>
      <w:proofErr w:type="spellEnd"/>
    </w:p>
    <w:p w:rsidR="00A35816" w:rsidRDefault="00A35816" w:rsidP="00101F48">
      <w:pPr>
        <w:pStyle w:val="Brief3"/>
      </w:pPr>
      <w:r>
        <w:t>Gliederungsliste</w:t>
      </w:r>
    </w:p>
    <w:p w:rsidR="00A35816" w:rsidRDefault="00A35816" w:rsidP="00A35816">
      <w:pPr>
        <w:pStyle w:val="Gliederung1"/>
      </w:pPr>
      <w:r>
        <w:t>Gliederungslisteneintrag 1. Ebene = GL 1.</w:t>
      </w:r>
    </w:p>
    <w:p w:rsidR="00A35816" w:rsidRDefault="00A35816" w:rsidP="00A35816">
      <w:pPr>
        <w:pStyle w:val="GliederungListenfortsetzung1"/>
      </w:pPr>
      <w:r>
        <w:t>Listenfortsetzung 1 für Gliederungslisten = GLF 1.</w:t>
      </w:r>
    </w:p>
    <w:p w:rsidR="00A35816" w:rsidRDefault="00A35816" w:rsidP="00A35816">
      <w:pPr>
        <w:pStyle w:val="Gliederung11"/>
      </w:pPr>
      <w:r>
        <w:t>Gliederungslisteneintrag 2. Ebene = GL 1.1.</w:t>
      </w:r>
    </w:p>
    <w:p w:rsidR="00A35816" w:rsidRDefault="00A35816" w:rsidP="00A35816">
      <w:pPr>
        <w:pStyle w:val="GliederungListenfortsetzung11"/>
      </w:pPr>
      <w:r>
        <w:t>Listenfortsetzung 2 = GLF 1.1.</w:t>
      </w:r>
    </w:p>
    <w:p w:rsidR="006D08F3" w:rsidRPr="006D08F3" w:rsidRDefault="006D08F3" w:rsidP="006D08F3">
      <w:r w:rsidRPr="00CF392C">
        <w:t xml:space="preserve">Es folgt ein Absatz </w:t>
      </w:r>
      <w:r>
        <w:t>Standard.</w:t>
      </w:r>
    </w:p>
    <w:p w:rsidR="00A35816" w:rsidRPr="00CF392C" w:rsidRDefault="00A35816" w:rsidP="00101F48">
      <w:pPr>
        <w:pStyle w:val="Brief2"/>
      </w:pPr>
      <w:bookmarkStart w:id="9" w:name="_Toc30514499"/>
      <w:r w:rsidRPr="00CF392C">
        <w:t>Sonstige Formate</w:t>
      </w:r>
      <w:bookmarkEnd w:id="9"/>
    </w:p>
    <w:p w:rsidR="00A35816" w:rsidRDefault="00A35816" w:rsidP="00A35816">
      <w:r w:rsidRPr="00CF392C">
        <w:t xml:space="preserve">Die folgenden Formatvorlagen können auch in </w:t>
      </w:r>
      <w:r>
        <w:t>Briefen</w:t>
      </w:r>
      <w:r w:rsidRPr="00CF392C">
        <w:t xml:space="preserve"> verwendet werden, entsprechen in ihren Einstellungen</w:t>
      </w:r>
      <w:r>
        <w:t>, mit Ausnahme der Tabellenformate,</w:t>
      </w:r>
      <w:r w:rsidRPr="00CF392C">
        <w:t xml:space="preserve"> jenen in Broschüre (neu mit Calibri).</w:t>
      </w:r>
    </w:p>
    <w:p w:rsidR="00A00EB5" w:rsidRDefault="00A00EB5" w:rsidP="00A00EB5">
      <w:pPr>
        <w:pStyle w:val="berschrift3"/>
      </w:pPr>
      <w:bookmarkStart w:id="10" w:name="_Toc30514500"/>
      <w:r>
        <w:t>Block</w:t>
      </w:r>
      <w:bookmarkEnd w:id="10"/>
    </w:p>
    <w:p w:rsidR="00A00EB5" w:rsidRPr="006F5F09" w:rsidRDefault="00A00EB5" w:rsidP="00A00EB5">
      <w:r>
        <w:t>Für inhaltlich längere Standard-Absätze kann anstelle der linksbündigen Ausrichtung die neue Formatvorlage „Block“ bzw. „</w:t>
      </w:r>
      <w:proofErr w:type="spellStart"/>
      <w:r>
        <w:t>Block+VOR</w:t>
      </w:r>
      <w:proofErr w:type="spellEnd"/>
      <w:r>
        <w:t xml:space="preserve">“ </w:t>
      </w:r>
      <w:r w:rsidR="00DC784C">
        <w:t xml:space="preserve">mit Blocksatzausrichtung </w:t>
      </w:r>
      <w:r>
        <w:t>anstelle „Standard“ und „</w:t>
      </w:r>
      <w:proofErr w:type="spellStart"/>
      <w:r>
        <w:t>Standard+VOR</w:t>
      </w:r>
      <w:proofErr w:type="spellEnd"/>
      <w:r>
        <w:t>“ verwendet werden. Diese enthalten automatische Silbentrennung eingestellt.</w:t>
      </w:r>
    </w:p>
    <w:p w:rsidR="00A00EB5" w:rsidRDefault="00A00EB5" w:rsidP="00A00EB5">
      <w:pPr>
        <w:pStyle w:val="Block"/>
      </w:pPr>
      <w:r>
        <w:t>„Block“ – für Standard-Absätze plus Blocksatz-Ausrichtung (enthält automatische Silbentrennung)</w:t>
      </w:r>
    </w:p>
    <w:p w:rsidR="00A00EB5" w:rsidRPr="00CF392C" w:rsidRDefault="00A00EB5" w:rsidP="00A00EB5">
      <w:pPr>
        <w:pStyle w:val="BlockVOR"/>
      </w:pPr>
      <w:r>
        <w:t>„</w:t>
      </w:r>
      <w:proofErr w:type="spellStart"/>
      <w:r>
        <w:t>Block+VOR</w:t>
      </w:r>
      <w:proofErr w:type="spellEnd"/>
      <w:r>
        <w:t>“ – für Standard-Absätze mit Abstand vor plus Blocksatz-Ausrichtung – Block + 18pt vor</w:t>
      </w:r>
    </w:p>
    <w:p w:rsidR="00A35816" w:rsidRPr="00CF392C" w:rsidRDefault="00A35816" w:rsidP="00A35816">
      <w:pPr>
        <w:pStyle w:val="Brief3"/>
      </w:pPr>
      <w:bookmarkStart w:id="11" w:name="_Toc524000446"/>
      <w:bookmarkStart w:id="12" w:name="_Toc30514501"/>
      <w:r w:rsidRPr="00CF392C">
        <w:t>Absatzformate für Programminhalte</w:t>
      </w:r>
      <w:bookmarkEnd w:id="11"/>
      <w:bookmarkEnd w:id="12"/>
    </w:p>
    <w:p w:rsidR="00A35816" w:rsidRPr="00CF392C" w:rsidRDefault="00A35816" w:rsidP="00A35816">
      <w:pPr>
        <w:pStyle w:val="ProgrammWannWas"/>
      </w:pPr>
      <w:r w:rsidRPr="00CF392C">
        <w:t>12:30 Uhr</w:t>
      </w:r>
      <w:r w:rsidRPr="00CF392C">
        <w:tab/>
        <w:t>„P-Wann-Was“ für jeden Absatz im Programm, links steht die Zeitangabe, rechts der Inhalt dazu</w:t>
      </w:r>
    </w:p>
    <w:p w:rsidR="00A35816" w:rsidRPr="00CF392C" w:rsidRDefault="00A35816" w:rsidP="00A35816">
      <w:pPr>
        <w:pStyle w:val="ProgrammAbsatz"/>
      </w:pPr>
      <w:r w:rsidRPr="00CF392C">
        <w:t>„P-Absatz“ für weitere Absätze zum Zeitpunkt</w:t>
      </w:r>
    </w:p>
    <w:p w:rsidR="00A35816" w:rsidRPr="00CF392C" w:rsidRDefault="00A35816" w:rsidP="00A35816">
      <w:pPr>
        <w:pStyle w:val="ProgrammAufzhlung1"/>
      </w:pPr>
      <w:r w:rsidRPr="00CF392C">
        <w:t xml:space="preserve">Aufzählungseintrag 1 im Programm = P-UL </w:t>
      </w:r>
    </w:p>
    <w:p w:rsidR="00A35816" w:rsidRPr="00CF392C" w:rsidRDefault="00A35816" w:rsidP="00A35816">
      <w:pPr>
        <w:pStyle w:val="ProgrammAufzhlung1"/>
      </w:pPr>
      <w:r w:rsidRPr="00CF392C">
        <w:lastRenderedPageBreak/>
        <w:t>Aufzählungseintrag 2</w:t>
      </w:r>
    </w:p>
    <w:p w:rsidR="00A35816" w:rsidRPr="00CF392C" w:rsidRDefault="00A35816" w:rsidP="00A35816">
      <w:pPr>
        <w:pStyle w:val="ProgrammAufzhlung1ABSTNACH"/>
      </w:pPr>
      <w:r w:rsidRPr="00CF392C">
        <w:t>Aufzählungseintrag 3 = P-UL-Ende</w:t>
      </w:r>
    </w:p>
    <w:p w:rsidR="00456B25" w:rsidRDefault="00546E02" w:rsidP="00456B25">
      <w:pPr>
        <w:pStyle w:val="berschrift3"/>
      </w:pPr>
      <w:bookmarkStart w:id="13" w:name="_Toc518379803"/>
      <w:bookmarkStart w:id="14" w:name="_Toc518393898"/>
      <w:bookmarkStart w:id="15" w:name="_Toc524000447"/>
      <w:bookmarkStart w:id="16" w:name="_Toc29744500"/>
      <w:bookmarkStart w:id="17" w:name="_Toc518393879"/>
      <w:bookmarkStart w:id="18" w:name="_Toc524000449"/>
      <w:bookmarkStart w:id="19" w:name="_Toc30514504"/>
      <w:r>
        <w:t xml:space="preserve">Block </w:t>
      </w:r>
      <w:r w:rsidR="00456B25">
        <w:t>Zitat</w:t>
      </w:r>
      <w:bookmarkEnd w:id="13"/>
      <w:bookmarkEnd w:id="14"/>
      <w:bookmarkEnd w:id="15"/>
      <w:bookmarkEnd w:id="16"/>
      <w:r w:rsidR="00456B25">
        <w:t xml:space="preserve"> für Briefe</w:t>
      </w:r>
    </w:p>
    <w:p w:rsidR="00456B25" w:rsidRPr="00976A4D" w:rsidRDefault="00456B25" w:rsidP="00456B25">
      <w:pPr>
        <w:pStyle w:val="Zitat-klein"/>
      </w:pPr>
      <w:r>
        <w:t>„</w:t>
      </w:r>
      <w:r w:rsidRPr="00505FC7">
        <w:t xml:space="preserve">Ich bin ein </w:t>
      </w:r>
      <w:r w:rsidRPr="00B74621">
        <w:t>Zitat</w:t>
      </w:r>
      <w:r w:rsidRPr="00505FC7">
        <w:t>. Ich gebe Gesprochenes oder Geschriebenes genau wieder. Ich fühle mich nur wohl, wenn nach mir die Urheber genannt wird.</w:t>
      </w:r>
      <w:r>
        <w:t>“</w:t>
      </w:r>
      <w:r w:rsidRPr="00505FC7">
        <w:t xml:space="preserve"> </w:t>
      </w:r>
      <w:r>
        <w:t xml:space="preserve">(Zitat Urheber) </w:t>
      </w:r>
      <w:r>
        <w:br/>
        <w:t>= Zitat-klein</w:t>
      </w:r>
    </w:p>
    <w:p w:rsidR="00A35816" w:rsidRPr="00CF392C" w:rsidRDefault="00A35816" w:rsidP="00A35816">
      <w:pPr>
        <w:pStyle w:val="Brief3"/>
      </w:pPr>
      <w:r w:rsidRPr="00CF392C">
        <w:t>Tabellenformate</w:t>
      </w:r>
      <w:bookmarkEnd w:id="17"/>
      <w:bookmarkEnd w:id="18"/>
      <w:bookmarkEnd w:id="19"/>
    </w:p>
    <w:p w:rsidR="00A35816" w:rsidRPr="00CF392C" w:rsidRDefault="00A35816" w:rsidP="00A35816">
      <w:r w:rsidRPr="00CF392C">
        <w:t xml:space="preserve">Als Tabellenformate zur visuellen Gestaltung der Tabellen stehen zur Verfügung: </w:t>
      </w:r>
    </w:p>
    <w:p w:rsidR="00A35816" w:rsidRPr="00CF392C" w:rsidRDefault="00A35816" w:rsidP="00A35816">
      <w:pPr>
        <w:pStyle w:val="Aufzhlungszeichen"/>
      </w:pPr>
      <w:r w:rsidRPr="00CF392C">
        <w:t xml:space="preserve">Tabellenraster </w:t>
      </w:r>
    </w:p>
    <w:p w:rsidR="00A35816" w:rsidRPr="00CF392C" w:rsidRDefault="00A35816" w:rsidP="00A35816">
      <w:pPr>
        <w:pStyle w:val="StdVOR"/>
      </w:pPr>
      <w:r w:rsidRPr="00CF392C">
        <w:t>Alle Zellinhalte von Datentabellen werden mittels Absatzformatvorlagen formatiert.</w:t>
      </w:r>
    </w:p>
    <w:p w:rsidR="00A35816" w:rsidRPr="00447616" w:rsidRDefault="00A35816" w:rsidP="00A35816">
      <w:pPr>
        <w:pStyle w:val="Beschriftung"/>
      </w:pPr>
      <w:bookmarkStart w:id="20" w:name="_Toc524000409"/>
      <w:r w:rsidRPr="00447616">
        <w:t xml:space="preserve">Tabelle </w:t>
      </w:r>
      <w:r w:rsidR="003C4CF4">
        <w:fldChar w:fldCharType="begin"/>
      </w:r>
      <w:r w:rsidR="003C4CF4">
        <w:instrText xml:space="preserve"> SEQ Tabelle \* ARABIC </w:instrText>
      </w:r>
      <w:r w:rsidR="003C4CF4">
        <w:fldChar w:fldCharType="separate"/>
      </w:r>
      <w:r w:rsidR="004A5430">
        <w:rPr>
          <w:noProof/>
        </w:rPr>
        <w:t>1</w:t>
      </w:r>
      <w:r w:rsidR="003C4CF4">
        <w:rPr>
          <w:noProof/>
        </w:rPr>
        <w:fldChar w:fldCharType="end"/>
      </w:r>
      <w:r w:rsidRPr="00447616">
        <w:t xml:space="preserve"> Beispiel-Tabelle mit Spalten- und Zeilenüberschriften und Tabellenformat „Tabellenraster“</w:t>
      </w:r>
      <w:bookmarkEnd w:id="20"/>
      <w:r w:rsidR="00822333">
        <w:t>, linksbündig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946"/>
        <w:gridCol w:w="2941"/>
        <w:gridCol w:w="2941"/>
      </w:tblGrid>
      <w:tr w:rsidR="00A35816" w:rsidRPr="00CF392C" w:rsidTr="00892AB1">
        <w:trPr>
          <w:tblHeader/>
        </w:trPr>
        <w:tc>
          <w:tcPr>
            <w:tcW w:w="2946" w:type="dxa"/>
          </w:tcPr>
          <w:p w:rsidR="00A35816" w:rsidRPr="00CF392C" w:rsidRDefault="00A35816" w:rsidP="00E328FF">
            <w:pPr>
              <w:pStyle w:val="TH-Spaltelinks"/>
            </w:pPr>
            <w:r w:rsidRPr="00CF392C">
              <w:t>TH Spalte + links</w:t>
            </w:r>
          </w:p>
        </w:tc>
        <w:tc>
          <w:tcPr>
            <w:tcW w:w="2941" w:type="dxa"/>
          </w:tcPr>
          <w:p w:rsidR="00A35816" w:rsidRPr="00CF392C" w:rsidRDefault="00A04C00" w:rsidP="0079191B">
            <w:pPr>
              <w:pStyle w:val="TH-Spaltelinks"/>
            </w:pPr>
            <w:r w:rsidRPr="00CF392C">
              <w:t>TH Spalte + links</w:t>
            </w:r>
          </w:p>
        </w:tc>
        <w:tc>
          <w:tcPr>
            <w:tcW w:w="2941" w:type="dxa"/>
          </w:tcPr>
          <w:p w:rsidR="00A35816" w:rsidRPr="00CF392C" w:rsidRDefault="00A04C00" w:rsidP="0079191B">
            <w:pPr>
              <w:pStyle w:val="TH-Spaltelinks"/>
            </w:pPr>
            <w:r w:rsidRPr="00CF392C">
              <w:t>TH Spalte + links</w:t>
            </w:r>
          </w:p>
        </w:tc>
      </w:tr>
      <w:tr w:rsidR="00892AB1" w:rsidRPr="00CF392C" w:rsidTr="00892AB1">
        <w:tc>
          <w:tcPr>
            <w:tcW w:w="2946" w:type="dxa"/>
          </w:tcPr>
          <w:p w:rsidR="00892AB1" w:rsidRPr="00CF392C" w:rsidRDefault="00892AB1" w:rsidP="00473EF5">
            <w:pPr>
              <w:pStyle w:val="TH-Zeile"/>
            </w:pPr>
            <w:r w:rsidRPr="00CF392C">
              <w:t>TH-Zeile</w:t>
            </w:r>
          </w:p>
        </w:tc>
        <w:tc>
          <w:tcPr>
            <w:tcW w:w="2941" w:type="dxa"/>
          </w:tcPr>
          <w:p w:rsidR="00892AB1" w:rsidRPr="00CF392C" w:rsidRDefault="00892AB1" w:rsidP="00473EF5">
            <w:pPr>
              <w:pStyle w:val="TDlinks"/>
            </w:pPr>
            <w:r w:rsidRPr="00CF392C">
              <w:t>TD</w:t>
            </w:r>
          </w:p>
        </w:tc>
        <w:tc>
          <w:tcPr>
            <w:tcW w:w="2941" w:type="dxa"/>
          </w:tcPr>
          <w:p w:rsidR="00892AB1" w:rsidRPr="00CF392C" w:rsidRDefault="00892AB1" w:rsidP="00473EF5">
            <w:pPr>
              <w:pStyle w:val="TDlinks"/>
            </w:pPr>
            <w:r w:rsidRPr="00CF392C">
              <w:t>TD</w:t>
            </w:r>
          </w:p>
        </w:tc>
      </w:tr>
      <w:tr w:rsidR="0079191B" w:rsidRPr="00CF392C" w:rsidTr="00892AB1">
        <w:tc>
          <w:tcPr>
            <w:tcW w:w="2946" w:type="dxa"/>
          </w:tcPr>
          <w:p w:rsidR="0079191B" w:rsidRPr="00CF392C" w:rsidRDefault="0079191B" w:rsidP="00A04C00">
            <w:pPr>
              <w:pStyle w:val="TH-Zeile"/>
            </w:pPr>
            <w:r w:rsidRPr="00CF392C">
              <w:t>TH-Zeile</w:t>
            </w:r>
          </w:p>
        </w:tc>
        <w:tc>
          <w:tcPr>
            <w:tcW w:w="2941" w:type="dxa"/>
          </w:tcPr>
          <w:p w:rsidR="0079191B" w:rsidRPr="00CF392C" w:rsidRDefault="0079191B" w:rsidP="00E328FF">
            <w:pPr>
              <w:pStyle w:val="TDlinks"/>
            </w:pPr>
            <w:r w:rsidRPr="00CF392C">
              <w:t>TD</w:t>
            </w:r>
          </w:p>
        </w:tc>
        <w:tc>
          <w:tcPr>
            <w:tcW w:w="2941" w:type="dxa"/>
          </w:tcPr>
          <w:p w:rsidR="0079191B" w:rsidRPr="00CF392C" w:rsidRDefault="0079191B" w:rsidP="00E328FF">
            <w:pPr>
              <w:pStyle w:val="TDlinks"/>
            </w:pPr>
            <w:r w:rsidRPr="00CF392C">
              <w:t>TD</w:t>
            </w:r>
          </w:p>
        </w:tc>
      </w:tr>
      <w:tr w:rsidR="00A35816" w:rsidRPr="00CF392C" w:rsidTr="00892AB1">
        <w:tc>
          <w:tcPr>
            <w:tcW w:w="2946" w:type="dxa"/>
          </w:tcPr>
          <w:p w:rsidR="00A35816" w:rsidRPr="00CF392C" w:rsidRDefault="00A35816" w:rsidP="00A04C00">
            <w:pPr>
              <w:pStyle w:val="TH-Zeile"/>
            </w:pPr>
            <w:r w:rsidRPr="00CF392C">
              <w:t>TH-Zeile</w:t>
            </w:r>
          </w:p>
        </w:tc>
        <w:tc>
          <w:tcPr>
            <w:tcW w:w="2941" w:type="dxa"/>
          </w:tcPr>
          <w:p w:rsidR="00A35816" w:rsidRPr="00CF392C" w:rsidRDefault="00A35816" w:rsidP="0079191B">
            <w:pPr>
              <w:pStyle w:val="TDlinks"/>
            </w:pPr>
            <w:r w:rsidRPr="00CF392C">
              <w:t>TD</w:t>
            </w:r>
          </w:p>
        </w:tc>
        <w:tc>
          <w:tcPr>
            <w:tcW w:w="2941" w:type="dxa"/>
          </w:tcPr>
          <w:p w:rsidR="00A35816" w:rsidRPr="00CF392C" w:rsidRDefault="00A35816" w:rsidP="0079191B">
            <w:pPr>
              <w:pStyle w:val="TDlinks"/>
            </w:pPr>
            <w:r w:rsidRPr="00CF392C">
              <w:t>TD</w:t>
            </w:r>
          </w:p>
        </w:tc>
      </w:tr>
    </w:tbl>
    <w:p w:rsidR="00A35816" w:rsidRDefault="00A35816" w:rsidP="00A35816">
      <w:pPr>
        <w:pStyle w:val="Quelle"/>
      </w:pPr>
      <w:r w:rsidRPr="00CF392C">
        <w:t>Quelle</w:t>
      </w:r>
    </w:p>
    <w:p w:rsidR="00C31AC8" w:rsidRPr="00447616" w:rsidRDefault="00C31AC8" w:rsidP="00C31AC8">
      <w:pPr>
        <w:pStyle w:val="Beschriftung"/>
      </w:pPr>
      <w:r w:rsidRPr="00447616">
        <w:t xml:space="preserve">Tabelle </w:t>
      </w:r>
      <w:r w:rsidR="003C4CF4">
        <w:fldChar w:fldCharType="begin"/>
      </w:r>
      <w:r w:rsidR="003C4CF4">
        <w:instrText xml:space="preserve"> SEQ Tabelle \* ARABIC </w:instrText>
      </w:r>
      <w:r w:rsidR="003C4CF4">
        <w:fldChar w:fldCharType="separate"/>
      </w:r>
      <w:r w:rsidR="004A5430">
        <w:rPr>
          <w:noProof/>
        </w:rPr>
        <w:t>2</w:t>
      </w:r>
      <w:r w:rsidR="003C4CF4">
        <w:rPr>
          <w:noProof/>
        </w:rPr>
        <w:fldChar w:fldCharType="end"/>
      </w:r>
      <w:r w:rsidRPr="00447616">
        <w:t xml:space="preserve"> Beispiel-Tabelle mit Spalten- und Zeilenüberschriften und Tabellenformat „Tabellenraster“</w:t>
      </w:r>
      <w:r w:rsidR="00822333">
        <w:t xml:space="preserve"> für Datentabellen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946"/>
        <w:gridCol w:w="2941"/>
        <w:gridCol w:w="2941"/>
      </w:tblGrid>
      <w:tr w:rsidR="00C31AC8" w:rsidRPr="00CF392C" w:rsidTr="00E328FF">
        <w:trPr>
          <w:tblHeader/>
        </w:trPr>
        <w:tc>
          <w:tcPr>
            <w:tcW w:w="2946" w:type="dxa"/>
          </w:tcPr>
          <w:p w:rsidR="00C31AC8" w:rsidRPr="00CF392C" w:rsidRDefault="00C31AC8" w:rsidP="00E328FF">
            <w:pPr>
              <w:pStyle w:val="TH-Spaltelinks"/>
            </w:pPr>
            <w:r w:rsidRPr="00CF392C">
              <w:t>TH Spalte + links</w:t>
            </w:r>
          </w:p>
        </w:tc>
        <w:tc>
          <w:tcPr>
            <w:tcW w:w="2941" w:type="dxa"/>
          </w:tcPr>
          <w:p w:rsidR="00C31AC8" w:rsidRPr="00CF392C" w:rsidRDefault="00C31AC8" w:rsidP="00C31AC8">
            <w:pPr>
              <w:pStyle w:val="TH-Spalte"/>
            </w:pPr>
            <w:r w:rsidRPr="00CF392C">
              <w:t>TH-Spalte</w:t>
            </w:r>
          </w:p>
        </w:tc>
        <w:tc>
          <w:tcPr>
            <w:tcW w:w="2941" w:type="dxa"/>
          </w:tcPr>
          <w:p w:rsidR="00C31AC8" w:rsidRPr="00CF392C" w:rsidRDefault="00C31AC8" w:rsidP="00C31AC8">
            <w:pPr>
              <w:pStyle w:val="TH-Spalte"/>
            </w:pPr>
            <w:r w:rsidRPr="00CF392C">
              <w:t>TH-Spalte</w:t>
            </w:r>
          </w:p>
        </w:tc>
      </w:tr>
      <w:tr w:rsidR="00C31AC8" w:rsidRPr="00CF392C" w:rsidTr="00E328FF">
        <w:tc>
          <w:tcPr>
            <w:tcW w:w="2946" w:type="dxa"/>
          </w:tcPr>
          <w:p w:rsidR="00C31AC8" w:rsidRPr="00CF392C" w:rsidRDefault="00C31AC8" w:rsidP="00A04C00">
            <w:pPr>
              <w:pStyle w:val="TH-Zeile"/>
            </w:pPr>
            <w:r w:rsidRPr="00CF392C">
              <w:t>TH-Zeile</w:t>
            </w:r>
          </w:p>
        </w:tc>
        <w:tc>
          <w:tcPr>
            <w:tcW w:w="2941" w:type="dxa"/>
          </w:tcPr>
          <w:p w:rsidR="00C31AC8" w:rsidRPr="00CF392C" w:rsidRDefault="00C31AC8" w:rsidP="00C31AC8">
            <w:pPr>
              <w:pStyle w:val="TD"/>
            </w:pPr>
            <w:r w:rsidRPr="00CF392C">
              <w:t>TD</w:t>
            </w:r>
          </w:p>
        </w:tc>
        <w:tc>
          <w:tcPr>
            <w:tcW w:w="2941" w:type="dxa"/>
          </w:tcPr>
          <w:p w:rsidR="00C31AC8" w:rsidRPr="00CF392C" w:rsidRDefault="00C31AC8" w:rsidP="00C31AC8">
            <w:pPr>
              <w:pStyle w:val="TD"/>
            </w:pPr>
            <w:r w:rsidRPr="00CF392C">
              <w:t>TD</w:t>
            </w:r>
          </w:p>
        </w:tc>
      </w:tr>
      <w:tr w:rsidR="00487EED" w:rsidRPr="00CF392C" w:rsidTr="00807BD5">
        <w:tc>
          <w:tcPr>
            <w:tcW w:w="2946" w:type="dxa"/>
          </w:tcPr>
          <w:p w:rsidR="00487EED" w:rsidRPr="00CF392C" w:rsidRDefault="00487EED" w:rsidP="00807BD5">
            <w:pPr>
              <w:pStyle w:val="TH-Zeile"/>
            </w:pPr>
            <w:r w:rsidRPr="00CF392C">
              <w:t>TH-Zeile</w:t>
            </w:r>
          </w:p>
        </w:tc>
        <w:tc>
          <w:tcPr>
            <w:tcW w:w="2941" w:type="dxa"/>
          </w:tcPr>
          <w:p w:rsidR="00487EED" w:rsidRPr="00CF392C" w:rsidRDefault="00487EED" w:rsidP="00807BD5">
            <w:pPr>
              <w:pStyle w:val="TD"/>
            </w:pPr>
            <w:r w:rsidRPr="00CF392C">
              <w:t>TD</w:t>
            </w:r>
          </w:p>
        </w:tc>
        <w:tc>
          <w:tcPr>
            <w:tcW w:w="2941" w:type="dxa"/>
          </w:tcPr>
          <w:p w:rsidR="00487EED" w:rsidRPr="00CF392C" w:rsidRDefault="00487EED" w:rsidP="00807BD5">
            <w:pPr>
              <w:pStyle w:val="TD"/>
            </w:pPr>
            <w:r w:rsidRPr="00CF392C">
              <w:t>TD</w:t>
            </w:r>
          </w:p>
        </w:tc>
      </w:tr>
      <w:tr w:rsidR="00C31AC8" w:rsidRPr="00CF392C" w:rsidTr="00E328FF">
        <w:tc>
          <w:tcPr>
            <w:tcW w:w="2946" w:type="dxa"/>
          </w:tcPr>
          <w:p w:rsidR="00C31AC8" w:rsidRPr="0079191B" w:rsidRDefault="00C31AC8" w:rsidP="00E328FF">
            <w:pPr>
              <w:rPr>
                <w:rStyle w:val="Fett"/>
              </w:rPr>
            </w:pPr>
            <w:r w:rsidRPr="0079191B">
              <w:rPr>
                <w:rStyle w:val="Fett"/>
              </w:rPr>
              <w:t>TH-Zeile Gesamt</w:t>
            </w:r>
            <w:r w:rsidR="0079191B" w:rsidRPr="0079191B">
              <w:rPr>
                <w:rStyle w:val="Fett"/>
              </w:rPr>
              <w:t xml:space="preserve"> - fett</w:t>
            </w:r>
          </w:p>
        </w:tc>
        <w:tc>
          <w:tcPr>
            <w:tcW w:w="2941" w:type="dxa"/>
          </w:tcPr>
          <w:p w:rsidR="00C31AC8" w:rsidRPr="0079191B" w:rsidRDefault="00C31AC8" w:rsidP="00C31AC8">
            <w:pPr>
              <w:pStyle w:val="TD"/>
              <w:rPr>
                <w:rStyle w:val="Fett"/>
              </w:rPr>
            </w:pPr>
            <w:r w:rsidRPr="0079191B">
              <w:rPr>
                <w:rStyle w:val="Fett"/>
              </w:rPr>
              <w:t>TD + Fett</w:t>
            </w:r>
          </w:p>
        </w:tc>
        <w:tc>
          <w:tcPr>
            <w:tcW w:w="2941" w:type="dxa"/>
          </w:tcPr>
          <w:p w:rsidR="00C31AC8" w:rsidRPr="0079191B" w:rsidRDefault="00C31AC8" w:rsidP="00C31AC8">
            <w:pPr>
              <w:pStyle w:val="TD"/>
              <w:rPr>
                <w:rStyle w:val="Fett"/>
              </w:rPr>
            </w:pPr>
            <w:r w:rsidRPr="0079191B">
              <w:rPr>
                <w:rStyle w:val="Fett"/>
              </w:rPr>
              <w:t>TD + Fett</w:t>
            </w:r>
          </w:p>
        </w:tc>
      </w:tr>
    </w:tbl>
    <w:p w:rsidR="00C31AC8" w:rsidRPr="00CF392C" w:rsidRDefault="00C31AC8" w:rsidP="00C31AC8">
      <w:pPr>
        <w:pStyle w:val="Quelle"/>
      </w:pPr>
      <w:r w:rsidRPr="00CF392C">
        <w:t>Quelle</w:t>
      </w:r>
    </w:p>
    <w:p w:rsidR="00A35816" w:rsidRPr="00CF392C" w:rsidRDefault="00A35816" w:rsidP="00A35816">
      <w:r w:rsidRPr="00CF392C">
        <w:lastRenderedPageBreak/>
        <w:t>Den Absatz – falls keine Quellangabe nachfolgt – nach Tabellen mit „</w:t>
      </w:r>
      <w:proofErr w:type="spellStart"/>
      <w:r w:rsidRPr="00CF392C">
        <w:t>Std+VOR</w:t>
      </w:r>
      <w:proofErr w:type="spellEnd"/>
      <w:r w:rsidRPr="00CF392C">
        <w:t>“ formatieren.</w:t>
      </w:r>
    </w:p>
    <w:p w:rsidR="00A35816" w:rsidRPr="00CF392C" w:rsidRDefault="00A35816" w:rsidP="00A35816">
      <w:pPr>
        <w:pStyle w:val="Brief3"/>
      </w:pPr>
      <w:bookmarkStart w:id="21" w:name="_Toc524000450"/>
      <w:bookmarkStart w:id="22" w:name="_Toc30514505"/>
      <w:r w:rsidRPr="00CF392C">
        <w:t>Bilder und Diagramme</w:t>
      </w:r>
      <w:bookmarkEnd w:id="21"/>
      <w:bookmarkEnd w:id="22"/>
    </w:p>
    <w:p w:rsidR="00A35816" w:rsidRPr="00CF392C" w:rsidRDefault="00A35816" w:rsidP="00A35816">
      <w:r w:rsidRPr="00CF392C">
        <w:t xml:space="preserve">Bilder und Diagramme werden meist beschriftet und zeigen unterhalb die Quelle und weitere Informationen zur Abbildung an. Die „Beschriftung“ wird über die Word-eigene Funktion „Beschriftung einfügen“ erzeugt und weist standardmäßig einen Titel und eine fortlaufende Nummer auf. </w:t>
      </w:r>
    </w:p>
    <w:p w:rsidR="00A35816" w:rsidRPr="00CF392C" w:rsidRDefault="00A35816" w:rsidP="00A35816">
      <w:r w:rsidRPr="00CF392C">
        <w:t>Bei informativen Abbildungen und Diagramme wird die Beschriftung oberhalb der Abbildung eingefügt, weitere Angaben zur Abbildung und Quellangaben werden unterhalb der Abbildung platziert.</w:t>
      </w:r>
    </w:p>
    <w:p w:rsidR="00A35816" w:rsidRPr="00447616" w:rsidRDefault="00A35816" w:rsidP="00A35816">
      <w:pPr>
        <w:pStyle w:val="Beschriftung"/>
      </w:pPr>
      <w:bookmarkStart w:id="23" w:name="_Toc524000459"/>
      <w:r w:rsidRPr="00447616">
        <w:t xml:space="preserve">Abbildung </w:t>
      </w:r>
      <w:r w:rsidR="003C4CF4">
        <w:fldChar w:fldCharType="begin"/>
      </w:r>
      <w:r w:rsidR="003C4CF4">
        <w:instrText xml:space="preserve"> SEQ Abbildung \* ARABIC </w:instrText>
      </w:r>
      <w:r w:rsidR="003C4CF4">
        <w:fldChar w:fldCharType="separate"/>
      </w:r>
      <w:r w:rsidR="004A5430">
        <w:rPr>
          <w:noProof/>
        </w:rPr>
        <w:t>1</w:t>
      </w:r>
      <w:r w:rsidR="003C4CF4">
        <w:rPr>
          <w:noProof/>
        </w:rPr>
        <w:fldChar w:fldCharType="end"/>
      </w:r>
      <w:r w:rsidRPr="00447616">
        <w:t xml:space="preserve">: So einfach geht es, mit </w:t>
      </w:r>
      <w:proofErr w:type="spellStart"/>
      <w:r w:rsidRPr="00447616">
        <w:t>axesPDF</w:t>
      </w:r>
      <w:proofErr w:type="spellEnd"/>
      <w:r w:rsidRPr="00447616">
        <w:t xml:space="preserve"> </w:t>
      </w:r>
      <w:proofErr w:type="spellStart"/>
      <w:r w:rsidRPr="00447616">
        <w:t>for</w:t>
      </w:r>
      <w:proofErr w:type="spellEnd"/>
      <w:r w:rsidRPr="00447616">
        <w:t xml:space="preserve"> Word ein barrierefreies PDF zu erstellen</w:t>
      </w:r>
      <w:bookmarkEnd w:id="23"/>
    </w:p>
    <w:p w:rsidR="00A35816" w:rsidRPr="00CF392C" w:rsidRDefault="00A35816" w:rsidP="00A35816">
      <w:r w:rsidRPr="00CF392C">
        <w:rPr>
          <w:noProof/>
          <w:lang w:val="de-AT" w:eastAsia="de-AT"/>
        </w:rPr>
        <w:drawing>
          <wp:inline distT="0" distB="0" distL="0" distR="0" wp14:anchorId="7D702595" wp14:editId="525EC33C">
            <wp:extent cx="5510969" cy="3357677"/>
            <wp:effectExtent l="19050" t="19050" r="13970" b="14605"/>
            <wp:docPr id="22" name="Picture 1" descr="Abbildung: Die 3 Schritte zum barrierefreien PDF, anschließend beschrie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e 3 Schritte zum barrierefreien PDF: 1. Export PDF klicken. 2. Dateiname auswählen sowie den Titel und die Grundsprache prüfen. 3. Die Schaltfläche Create klicken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591" cy="338425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E6242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35816" w:rsidRPr="00CF392C" w:rsidRDefault="00A35816" w:rsidP="00A35816">
      <w:pPr>
        <w:pStyle w:val="Quelle"/>
      </w:pPr>
      <w:r w:rsidRPr="00CF392C">
        <w:t xml:space="preserve">Die 3 Schritte zum barrierefreien PDF: 1. Export PDF klicken. 2. Dateiname auswählen sowie den Titel und die Grundsprache prüfen. 3. Die Schaltfläche Create klicken. Quelle: </w:t>
      </w:r>
      <w:proofErr w:type="spellStart"/>
      <w:r w:rsidRPr="00CF392C">
        <w:t>axes</w:t>
      </w:r>
      <w:proofErr w:type="spellEnd"/>
      <w:r w:rsidRPr="00CF392C">
        <w:t>/Markus Erle</w:t>
      </w:r>
    </w:p>
    <w:p w:rsidR="0013655F" w:rsidRDefault="00E60E21" w:rsidP="00BC4FC2">
      <w:pPr>
        <w:pStyle w:val="Brief2"/>
        <w:pageBreakBefore/>
      </w:pPr>
      <w:r>
        <w:lastRenderedPageBreak/>
        <w:t>Formateinstellungen mit Schrift Calibri</w:t>
      </w:r>
    </w:p>
    <w:p w:rsidR="00E60E21" w:rsidRDefault="00E60E21" w:rsidP="00E60E21">
      <w:r>
        <w:t xml:space="preserve">In Briefen sind die folgenden Formateinstellungen zugunsten Calibri wie folgt geändert. </w:t>
      </w:r>
    </w:p>
    <w:tbl>
      <w:tblPr>
        <w:tblStyle w:val="Tabellenraster"/>
        <w:tblW w:w="0" w:type="auto"/>
        <w:tblLook w:val="0420" w:firstRow="1" w:lastRow="0" w:firstColumn="0" w:lastColumn="0" w:noHBand="0" w:noVBand="1"/>
      </w:tblPr>
      <w:tblGrid>
        <w:gridCol w:w="3392"/>
        <w:gridCol w:w="1647"/>
        <w:gridCol w:w="1976"/>
        <w:gridCol w:w="1813"/>
      </w:tblGrid>
      <w:tr w:rsidR="00E60E21" w:rsidTr="002755B4">
        <w:trPr>
          <w:tblHeader/>
        </w:trPr>
        <w:tc>
          <w:tcPr>
            <w:tcW w:w="3392" w:type="dxa"/>
          </w:tcPr>
          <w:p w:rsidR="00E60E21" w:rsidRDefault="00E60E21" w:rsidP="00E60E21">
            <w:pPr>
              <w:pStyle w:val="TH-Spaltelinks"/>
            </w:pPr>
            <w:r>
              <w:t>Formatvorlagen</w:t>
            </w:r>
          </w:p>
        </w:tc>
        <w:tc>
          <w:tcPr>
            <w:tcW w:w="1647" w:type="dxa"/>
          </w:tcPr>
          <w:p w:rsidR="00E60E21" w:rsidRDefault="00E60E21" w:rsidP="00E60E21">
            <w:pPr>
              <w:pStyle w:val="TH-Spaltelinks"/>
            </w:pPr>
            <w:r>
              <w:t>Schriftgröße</w:t>
            </w:r>
          </w:p>
        </w:tc>
        <w:tc>
          <w:tcPr>
            <w:tcW w:w="1976" w:type="dxa"/>
          </w:tcPr>
          <w:p w:rsidR="00E60E21" w:rsidRDefault="00E60E21" w:rsidP="00E60E21">
            <w:pPr>
              <w:pStyle w:val="TH-Spaltelinks"/>
            </w:pPr>
            <w:r>
              <w:t>Abstand vor/nach</w:t>
            </w:r>
          </w:p>
        </w:tc>
        <w:tc>
          <w:tcPr>
            <w:tcW w:w="1813" w:type="dxa"/>
          </w:tcPr>
          <w:p w:rsidR="00E60E21" w:rsidRDefault="00E60E21" w:rsidP="00E60E21">
            <w:pPr>
              <w:pStyle w:val="TH-Spaltelinks"/>
            </w:pPr>
            <w:r>
              <w:t>Zeilenabstand</w:t>
            </w:r>
          </w:p>
        </w:tc>
      </w:tr>
      <w:tr w:rsidR="007D0F65" w:rsidRPr="00440394" w:rsidTr="002755B4">
        <w:tc>
          <w:tcPr>
            <w:tcW w:w="3392" w:type="dxa"/>
          </w:tcPr>
          <w:p w:rsidR="007D0F65" w:rsidRPr="00440394" w:rsidRDefault="007D0F65" w:rsidP="000E653A">
            <w:pPr>
              <w:pStyle w:val="TDlinks"/>
              <w:rPr>
                <w:lang w:val="en-GB"/>
              </w:rPr>
            </w:pPr>
            <w:r>
              <w:rPr>
                <w:lang w:val="en-GB"/>
              </w:rPr>
              <w:t>Datum</w:t>
            </w:r>
          </w:p>
        </w:tc>
        <w:tc>
          <w:tcPr>
            <w:tcW w:w="1647" w:type="dxa"/>
          </w:tcPr>
          <w:p w:rsidR="007D0F65" w:rsidRPr="00440394" w:rsidRDefault="007D0F65" w:rsidP="00E60E21">
            <w:pPr>
              <w:pStyle w:val="TDlinks"/>
              <w:rPr>
                <w:lang w:val="en-GB"/>
              </w:rPr>
            </w:pPr>
            <w:r>
              <w:rPr>
                <w:lang w:val="en-GB"/>
              </w:rPr>
              <w:t>12 Pt</w:t>
            </w:r>
          </w:p>
        </w:tc>
        <w:tc>
          <w:tcPr>
            <w:tcW w:w="1976" w:type="dxa"/>
          </w:tcPr>
          <w:p w:rsidR="007D0F65" w:rsidRPr="00440394" w:rsidRDefault="007D0F65" w:rsidP="00E60E21">
            <w:pPr>
              <w:pStyle w:val="TDlinks"/>
              <w:rPr>
                <w:lang w:val="en-GB"/>
              </w:rPr>
            </w:pPr>
            <w:r>
              <w:rPr>
                <w:lang w:val="en-GB"/>
              </w:rPr>
              <w:t>0Pt/18Pt</w:t>
            </w:r>
          </w:p>
        </w:tc>
        <w:tc>
          <w:tcPr>
            <w:tcW w:w="1813" w:type="dxa"/>
          </w:tcPr>
          <w:p w:rsidR="007D0F65" w:rsidRPr="00440394" w:rsidRDefault="007D0F65" w:rsidP="00E60E21">
            <w:pPr>
              <w:pStyle w:val="TDlinks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Mehrfach</w:t>
            </w:r>
            <w:proofErr w:type="spellEnd"/>
            <w:r>
              <w:rPr>
                <w:lang w:val="en-GB"/>
              </w:rPr>
              <w:t xml:space="preserve"> 1,25</w:t>
            </w:r>
          </w:p>
        </w:tc>
      </w:tr>
      <w:tr w:rsidR="00E60E21" w:rsidRPr="00440394" w:rsidTr="002755B4">
        <w:tc>
          <w:tcPr>
            <w:tcW w:w="3392" w:type="dxa"/>
          </w:tcPr>
          <w:p w:rsidR="00E60E21" w:rsidRPr="00440394" w:rsidRDefault="00E60E21" w:rsidP="000E653A">
            <w:pPr>
              <w:pStyle w:val="TDlinks"/>
              <w:rPr>
                <w:lang w:val="en-GB"/>
              </w:rPr>
            </w:pPr>
            <w:proofErr w:type="spellStart"/>
            <w:r w:rsidRPr="00440394">
              <w:rPr>
                <w:lang w:val="en-GB"/>
              </w:rPr>
              <w:t>Fußnotentext</w:t>
            </w:r>
            <w:proofErr w:type="spellEnd"/>
          </w:p>
        </w:tc>
        <w:tc>
          <w:tcPr>
            <w:tcW w:w="1647" w:type="dxa"/>
          </w:tcPr>
          <w:p w:rsidR="00E60E21" w:rsidRPr="00440394" w:rsidRDefault="00E60E21" w:rsidP="00E60E21">
            <w:pPr>
              <w:pStyle w:val="TDlinks"/>
              <w:rPr>
                <w:lang w:val="en-GB"/>
              </w:rPr>
            </w:pPr>
            <w:r w:rsidRPr="00440394">
              <w:rPr>
                <w:lang w:val="en-GB"/>
              </w:rPr>
              <w:t>9,5 Pt</w:t>
            </w:r>
          </w:p>
        </w:tc>
        <w:tc>
          <w:tcPr>
            <w:tcW w:w="1976" w:type="dxa"/>
          </w:tcPr>
          <w:p w:rsidR="00E60E21" w:rsidRPr="00440394" w:rsidRDefault="00E60E21" w:rsidP="00E60E21">
            <w:pPr>
              <w:pStyle w:val="TDlinks"/>
              <w:rPr>
                <w:lang w:val="en-GB"/>
              </w:rPr>
            </w:pPr>
            <w:r w:rsidRPr="00440394">
              <w:rPr>
                <w:lang w:val="en-GB"/>
              </w:rPr>
              <w:t>0Pt</w:t>
            </w:r>
          </w:p>
        </w:tc>
        <w:tc>
          <w:tcPr>
            <w:tcW w:w="1813" w:type="dxa"/>
          </w:tcPr>
          <w:p w:rsidR="00E60E21" w:rsidRPr="00440394" w:rsidRDefault="00E60E21" w:rsidP="00E60E21">
            <w:pPr>
              <w:pStyle w:val="TDlinks"/>
              <w:rPr>
                <w:lang w:val="en-GB"/>
              </w:rPr>
            </w:pPr>
            <w:proofErr w:type="spellStart"/>
            <w:r w:rsidRPr="00440394">
              <w:rPr>
                <w:lang w:val="en-GB"/>
              </w:rPr>
              <w:t>Genau</w:t>
            </w:r>
            <w:proofErr w:type="spellEnd"/>
            <w:r w:rsidRPr="00440394">
              <w:rPr>
                <w:lang w:val="en-GB"/>
              </w:rPr>
              <w:t xml:space="preserve"> 13,5</w:t>
            </w:r>
          </w:p>
        </w:tc>
      </w:tr>
      <w:tr w:rsidR="00E60E21" w:rsidRPr="00A724F7" w:rsidTr="002755B4">
        <w:tc>
          <w:tcPr>
            <w:tcW w:w="3392" w:type="dxa"/>
          </w:tcPr>
          <w:p w:rsidR="00E60E21" w:rsidRDefault="00E60E21" w:rsidP="000E653A">
            <w:pPr>
              <w:pStyle w:val="TDlinks"/>
              <w:rPr>
                <w:lang w:val="en-GB"/>
              </w:rPr>
            </w:pPr>
            <w:r>
              <w:rPr>
                <w:lang w:val="en-GB"/>
              </w:rPr>
              <w:t>Betreff-H1</w:t>
            </w:r>
          </w:p>
        </w:tc>
        <w:tc>
          <w:tcPr>
            <w:tcW w:w="1647" w:type="dxa"/>
          </w:tcPr>
          <w:p w:rsidR="00E60E21" w:rsidRPr="00A724F7" w:rsidRDefault="00E60E21" w:rsidP="00E60E21">
            <w:pPr>
              <w:pStyle w:val="TDlinks"/>
              <w:rPr>
                <w:lang w:val="en-GB"/>
              </w:rPr>
            </w:pPr>
            <w:r>
              <w:rPr>
                <w:lang w:val="en-GB"/>
              </w:rPr>
              <w:t>14 Pt</w:t>
            </w:r>
          </w:p>
        </w:tc>
        <w:tc>
          <w:tcPr>
            <w:tcW w:w="1976" w:type="dxa"/>
          </w:tcPr>
          <w:p w:rsidR="00E60E21" w:rsidRPr="00A724F7" w:rsidRDefault="00E60E21" w:rsidP="00E60E21">
            <w:pPr>
              <w:pStyle w:val="TDlinks"/>
              <w:rPr>
                <w:lang w:val="en-GB"/>
              </w:rPr>
            </w:pPr>
            <w:r>
              <w:rPr>
                <w:lang w:val="en-GB"/>
              </w:rPr>
              <w:t>0Pt/18Pt</w:t>
            </w:r>
          </w:p>
        </w:tc>
        <w:tc>
          <w:tcPr>
            <w:tcW w:w="1813" w:type="dxa"/>
          </w:tcPr>
          <w:p w:rsidR="00E60E21" w:rsidRPr="00A724F7" w:rsidRDefault="00E60E21" w:rsidP="00E60E21">
            <w:pPr>
              <w:pStyle w:val="TDlinks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Mehrfach</w:t>
            </w:r>
            <w:proofErr w:type="spellEnd"/>
            <w:r>
              <w:rPr>
                <w:lang w:val="en-GB"/>
              </w:rPr>
              <w:t xml:space="preserve"> 1,1</w:t>
            </w:r>
          </w:p>
        </w:tc>
      </w:tr>
      <w:tr w:rsidR="00E60E21" w:rsidRPr="00A724F7" w:rsidTr="002755B4">
        <w:tc>
          <w:tcPr>
            <w:tcW w:w="3392" w:type="dxa"/>
          </w:tcPr>
          <w:p w:rsidR="00E60E21" w:rsidRDefault="00E60E21" w:rsidP="000E653A">
            <w:pPr>
              <w:pStyle w:val="TDlinks"/>
              <w:rPr>
                <w:lang w:val="en-GB"/>
              </w:rPr>
            </w:pPr>
            <w:r>
              <w:rPr>
                <w:lang w:val="en-GB"/>
              </w:rPr>
              <w:t>Brief Ü2 und Ü2</w:t>
            </w:r>
          </w:p>
        </w:tc>
        <w:tc>
          <w:tcPr>
            <w:tcW w:w="1647" w:type="dxa"/>
          </w:tcPr>
          <w:p w:rsidR="00E60E21" w:rsidRPr="00A724F7" w:rsidRDefault="00E60E21" w:rsidP="00E60E21">
            <w:pPr>
              <w:pStyle w:val="TDlinks"/>
              <w:rPr>
                <w:lang w:val="en-GB"/>
              </w:rPr>
            </w:pPr>
            <w:r>
              <w:rPr>
                <w:lang w:val="en-GB"/>
              </w:rPr>
              <w:t>14 Pt</w:t>
            </w:r>
          </w:p>
        </w:tc>
        <w:tc>
          <w:tcPr>
            <w:tcW w:w="1976" w:type="dxa"/>
          </w:tcPr>
          <w:p w:rsidR="00E60E21" w:rsidRPr="00A724F7" w:rsidRDefault="00E60E21" w:rsidP="00E60E21">
            <w:pPr>
              <w:pStyle w:val="TDlinks"/>
              <w:rPr>
                <w:lang w:val="en-GB"/>
              </w:rPr>
            </w:pPr>
            <w:r>
              <w:rPr>
                <w:lang w:val="en-GB"/>
              </w:rPr>
              <w:t>18Pt/18Pt</w:t>
            </w:r>
          </w:p>
        </w:tc>
        <w:tc>
          <w:tcPr>
            <w:tcW w:w="1813" w:type="dxa"/>
          </w:tcPr>
          <w:p w:rsidR="00E60E21" w:rsidRPr="00A724F7" w:rsidRDefault="00E60E21" w:rsidP="00E60E21">
            <w:pPr>
              <w:pStyle w:val="TDlinks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Mehrfach</w:t>
            </w:r>
            <w:proofErr w:type="spellEnd"/>
            <w:r>
              <w:rPr>
                <w:lang w:val="en-GB"/>
              </w:rPr>
              <w:t xml:space="preserve"> 1,1</w:t>
            </w:r>
          </w:p>
        </w:tc>
      </w:tr>
      <w:tr w:rsidR="00E60E21" w:rsidRPr="00A724F7" w:rsidTr="002755B4">
        <w:tc>
          <w:tcPr>
            <w:tcW w:w="3392" w:type="dxa"/>
          </w:tcPr>
          <w:p w:rsidR="00E60E21" w:rsidRDefault="00E60E21" w:rsidP="000E653A">
            <w:pPr>
              <w:pStyle w:val="TDlinks"/>
              <w:rPr>
                <w:lang w:val="en-GB"/>
              </w:rPr>
            </w:pPr>
            <w:r>
              <w:rPr>
                <w:lang w:val="en-GB"/>
              </w:rPr>
              <w:t xml:space="preserve">Brief Ü2 </w:t>
            </w:r>
            <w:proofErr w:type="spellStart"/>
            <w:r>
              <w:rPr>
                <w:lang w:val="en-GB"/>
              </w:rPr>
              <w:t>nummeriert</w:t>
            </w:r>
            <w:proofErr w:type="spellEnd"/>
          </w:p>
        </w:tc>
        <w:tc>
          <w:tcPr>
            <w:tcW w:w="1647" w:type="dxa"/>
          </w:tcPr>
          <w:p w:rsidR="00E60E21" w:rsidRPr="00A724F7" w:rsidRDefault="00E60E21" w:rsidP="00E60E21">
            <w:pPr>
              <w:pStyle w:val="TDlinks"/>
              <w:rPr>
                <w:lang w:val="en-GB"/>
              </w:rPr>
            </w:pPr>
            <w:r>
              <w:rPr>
                <w:lang w:val="en-GB"/>
              </w:rPr>
              <w:t>14 Pt</w:t>
            </w:r>
          </w:p>
        </w:tc>
        <w:tc>
          <w:tcPr>
            <w:tcW w:w="1976" w:type="dxa"/>
          </w:tcPr>
          <w:p w:rsidR="00E60E21" w:rsidRPr="00A724F7" w:rsidRDefault="00E60E21" w:rsidP="00E60E21">
            <w:pPr>
              <w:pStyle w:val="TDlinks"/>
              <w:rPr>
                <w:lang w:val="en-GB"/>
              </w:rPr>
            </w:pPr>
            <w:r>
              <w:rPr>
                <w:lang w:val="en-GB"/>
              </w:rPr>
              <w:t>18Pt/18Pt</w:t>
            </w:r>
          </w:p>
        </w:tc>
        <w:tc>
          <w:tcPr>
            <w:tcW w:w="1813" w:type="dxa"/>
          </w:tcPr>
          <w:p w:rsidR="00E60E21" w:rsidRPr="00A724F7" w:rsidRDefault="00E60E21" w:rsidP="00E60E21">
            <w:pPr>
              <w:pStyle w:val="TDlinks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Mehrfach</w:t>
            </w:r>
            <w:proofErr w:type="spellEnd"/>
            <w:r>
              <w:rPr>
                <w:lang w:val="en-GB"/>
              </w:rPr>
              <w:t xml:space="preserve"> 1,1</w:t>
            </w:r>
          </w:p>
        </w:tc>
      </w:tr>
      <w:tr w:rsidR="00E60E21" w:rsidRPr="00A724F7" w:rsidTr="002755B4">
        <w:tc>
          <w:tcPr>
            <w:tcW w:w="3392" w:type="dxa"/>
          </w:tcPr>
          <w:p w:rsidR="00E60E21" w:rsidRDefault="00E60E21" w:rsidP="000E653A">
            <w:pPr>
              <w:pStyle w:val="TDlinks"/>
              <w:rPr>
                <w:lang w:val="en-GB"/>
              </w:rPr>
            </w:pPr>
            <w:r>
              <w:rPr>
                <w:lang w:val="en-GB"/>
              </w:rPr>
              <w:t>Brief Ü3 und Ü3</w:t>
            </w:r>
          </w:p>
        </w:tc>
        <w:tc>
          <w:tcPr>
            <w:tcW w:w="1647" w:type="dxa"/>
          </w:tcPr>
          <w:p w:rsidR="00E60E21" w:rsidRPr="00AF6CF8" w:rsidRDefault="00E60E21" w:rsidP="00E60E21">
            <w:pPr>
              <w:pStyle w:val="TDlinks"/>
              <w:rPr>
                <w:lang w:val="en-GB"/>
              </w:rPr>
            </w:pPr>
            <w:r w:rsidRPr="00AF6CF8">
              <w:rPr>
                <w:lang w:val="en-GB"/>
              </w:rPr>
              <w:t>12,5 Pt</w:t>
            </w:r>
          </w:p>
        </w:tc>
        <w:tc>
          <w:tcPr>
            <w:tcW w:w="1976" w:type="dxa"/>
          </w:tcPr>
          <w:p w:rsidR="00E60E21" w:rsidRPr="00AF6CF8" w:rsidRDefault="00E60E21" w:rsidP="00E60E21">
            <w:pPr>
              <w:pStyle w:val="TDlinks"/>
              <w:rPr>
                <w:lang w:val="en-GB"/>
              </w:rPr>
            </w:pPr>
            <w:r w:rsidRPr="00AF6CF8">
              <w:rPr>
                <w:lang w:val="en-GB"/>
              </w:rPr>
              <w:t>18Pt/0Pt</w:t>
            </w:r>
          </w:p>
        </w:tc>
        <w:tc>
          <w:tcPr>
            <w:tcW w:w="1813" w:type="dxa"/>
          </w:tcPr>
          <w:p w:rsidR="00E60E21" w:rsidRPr="00362D41" w:rsidRDefault="00E60E21" w:rsidP="00743F6E">
            <w:pPr>
              <w:pStyle w:val="TDlinks"/>
              <w:rPr>
                <w:lang w:val="en-GB"/>
              </w:rPr>
            </w:pPr>
            <w:proofErr w:type="spellStart"/>
            <w:r w:rsidRPr="00362D41">
              <w:rPr>
                <w:lang w:val="en-GB"/>
              </w:rPr>
              <w:t>Mehrfach</w:t>
            </w:r>
            <w:proofErr w:type="spellEnd"/>
            <w:r w:rsidRPr="00362D41">
              <w:rPr>
                <w:lang w:val="en-GB"/>
              </w:rPr>
              <w:t xml:space="preserve"> 1,2</w:t>
            </w:r>
          </w:p>
        </w:tc>
      </w:tr>
      <w:tr w:rsidR="00E60E21" w:rsidRPr="00A724F7" w:rsidTr="002755B4">
        <w:tc>
          <w:tcPr>
            <w:tcW w:w="3392" w:type="dxa"/>
          </w:tcPr>
          <w:p w:rsidR="00E60E21" w:rsidRDefault="00E60E21" w:rsidP="000E653A">
            <w:pPr>
              <w:pStyle w:val="TDlinks"/>
              <w:rPr>
                <w:lang w:val="en-GB"/>
              </w:rPr>
            </w:pPr>
            <w:r>
              <w:rPr>
                <w:lang w:val="en-GB"/>
              </w:rPr>
              <w:t xml:space="preserve">Brief Ü3 </w:t>
            </w:r>
            <w:proofErr w:type="spellStart"/>
            <w:r>
              <w:rPr>
                <w:lang w:val="en-GB"/>
              </w:rPr>
              <w:t>nummeriert</w:t>
            </w:r>
            <w:proofErr w:type="spellEnd"/>
          </w:p>
        </w:tc>
        <w:tc>
          <w:tcPr>
            <w:tcW w:w="1647" w:type="dxa"/>
          </w:tcPr>
          <w:p w:rsidR="00E60E21" w:rsidRPr="00A724F7" w:rsidRDefault="00E60E21" w:rsidP="00E60E21">
            <w:pPr>
              <w:pStyle w:val="TDlinks"/>
              <w:rPr>
                <w:lang w:val="en-GB"/>
              </w:rPr>
            </w:pPr>
            <w:r>
              <w:rPr>
                <w:lang w:val="en-GB"/>
              </w:rPr>
              <w:t>12,5 Pt</w:t>
            </w:r>
          </w:p>
        </w:tc>
        <w:tc>
          <w:tcPr>
            <w:tcW w:w="1976" w:type="dxa"/>
          </w:tcPr>
          <w:p w:rsidR="00E60E21" w:rsidRPr="00A724F7" w:rsidRDefault="00E60E21" w:rsidP="00E60E21">
            <w:pPr>
              <w:pStyle w:val="TDlinks"/>
              <w:rPr>
                <w:lang w:val="en-GB"/>
              </w:rPr>
            </w:pPr>
            <w:r>
              <w:rPr>
                <w:lang w:val="en-GB"/>
              </w:rPr>
              <w:t>18Pt/0Pt</w:t>
            </w:r>
          </w:p>
        </w:tc>
        <w:tc>
          <w:tcPr>
            <w:tcW w:w="1813" w:type="dxa"/>
          </w:tcPr>
          <w:p w:rsidR="00E60E21" w:rsidRPr="00362D41" w:rsidRDefault="00E60E21" w:rsidP="00743F6E">
            <w:pPr>
              <w:pStyle w:val="TDlinks"/>
              <w:rPr>
                <w:lang w:val="en-GB"/>
              </w:rPr>
            </w:pPr>
            <w:proofErr w:type="spellStart"/>
            <w:r w:rsidRPr="00362D41">
              <w:rPr>
                <w:lang w:val="en-GB"/>
              </w:rPr>
              <w:t>Mehrfach</w:t>
            </w:r>
            <w:proofErr w:type="spellEnd"/>
            <w:r w:rsidRPr="00362D41">
              <w:rPr>
                <w:lang w:val="en-GB"/>
              </w:rPr>
              <w:t xml:space="preserve"> 1,2</w:t>
            </w:r>
          </w:p>
        </w:tc>
      </w:tr>
      <w:tr w:rsidR="00E60E21" w:rsidRPr="00A724F7" w:rsidTr="002755B4">
        <w:tc>
          <w:tcPr>
            <w:tcW w:w="3392" w:type="dxa"/>
          </w:tcPr>
          <w:p w:rsidR="00E60E21" w:rsidRDefault="00E60E21" w:rsidP="000E653A">
            <w:pPr>
              <w:pStyle w:val="TDlinks"/>
              <w:rPr>
                <w:lang w:val="en-GB"/>
              </w:rPr>
            </w:pPr>
            <w:proofErr w:type="spellStart"/>
            <w:r>
              <w:rPr>
                <w:lang w:val="en-GB"/>
              </w:rPr>
              <w:t>Elektronisch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gefertigt</w:t>
            </w:r>
            <w:proofErr w:type="spellEnd"/>
          </w:p>
        </w:tc>
        <w:tc>
          <w:tcPr>
            <w:tcW w:w="1647" w:type="dxa"/>
          </w:tcPr>
          <w:p w:rsidR="00E60E21" w:rsidRPr="00A724F7" w:rsidRDefault="00E60E21" w:rsidP="00E60E21">
            <w:pPr>
              <w:pStyle w:val="TDlinks"/>
              <w:rPr>
                <w:lang w:val="en-GB"/>
              </w:rPr>
            </w:pPr>
            <w:r>
              <w:rPr>
                <w:lang w:val="en-GB"/>
              </w:rPr>
              <w:t>9 Pt</w:t>
            </w:r>
          </w:p>
        </w:tc>
        <w:tc>
          <w:tcPr>
            <w:tcW w:w="1976" w:type="dxa"/>
          </w:tcPr>
          <w:p w:rsidR="00E60E21" w:rsidRPr="00A724F7" w:rsidRDefault="00E60E21" w:rsidP="00E60E21">
            <w:pPr>
              <w:pStyle w:val="TDlinks"/>
              <w:rPr>
                <w:lang w:val="en-GB"/>
              </w:rPr>
            </w:pPr>
            <w:r>
              <w:rPr>
                <w:lang w:val="en-GB"/>
              </w:rPr>
              <w:t>18Pt/0Pt</w:t>
            </w:r>
          </w:p>
        </w:tc>
        <w:tc>
          <w:tcPr>
            <w:tcW w:w="1813" w:type="dxa"/>
          </w:tcPr>
          <w:p w:rsidR="00E60E21" w:rsidRPr="00A724F7" w:rsidRDefault="00E60E21" w:rsidP="00E60E21">
            <w:pPr>
              <w:pStyle w:val="TDlinks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Mehrfach</w:t>
            </w:r>
            <w:proofErr w:type="spellEnd"/>
            <w:r>
              <w:rPr>
                <w:lang w:val="en-GB"/>
              </w:rPr>
              <w:t xml:space="preserve"> 1,25</w:t>
            </w:r>
          </w:p>
        </w:tc>
      </w:tr>
      <w:tr w:rsidR="00E60E21" w:rsidRPr="00A724F7" w:rsidTr="002755B4">
        <w:tc>
          <w:tcPr>
            <w:tcW w:w="3392" w:type="dxa"/>
          </w:tcPr>
          <w:p w:rsidR="00E60E21" w:rsidRDefault="00E60E21" w:rsidP="000E653A">
            <w:pPr>
              <w:pStyle w:val="TDlinks"/>
              <w:rPr>
                <w:lang w:val="en-GB"/>
              </w:rPr>
            </w:pPr>
            <w:proofErr w:type="spellStart"/>
            <w:r>
              <w:rPr>
                <w:lang w:val="en-GB"/>
              </w:rPr>
              <w:t>Grußformel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Gruß</w:t>
            </w:r>
            <w:proofErr w:type="spellEnd"/>
          </w:p>
        </w:tc>
        <w:tc>
          <w:tcPr>
            <w:tcW w:w="1647" w:type="dxa"/>
          </w:tcPr>
          <w:p w:rsidR="00E60E21" w:rsidRPr="00A724F7" w:rsidRDefault="00E60E21" w:rsidP="00E60E21">
            <w:pPr>
              <w:pStyle w:val="TDlinks"/>
              <w:rPr>
                <w:lang w:val="en-GB"/>
              </w:rPr>
            </w:pPr>
            <w:r>
              <w:rPr>
                <w:lang w:val="en-GB"/>
              </w:rPr>
              <w:t>12 Pt</w:t>
            </w:r>
          </w:p>
        </w:tc>
        <w:tc>
          <w:tcPr>
            <w:tcW w:w="1976" w:type="dxa"/>
          </w:tcPr>
          <w:p w:rsidR="00E60E21" w:rsidRPr="00A724F7" w:rsidRDefault="00E60E21" w:rsidP="00E60E21">
            <w:pPr>
              <w:pStyle w:val="TDlinks"/>
              <w:rPr>
                <w:lang w:val="en-GB"/>
              </w:rPr>
            </w:pPr>
            <w:r>
              <w:rPr>
                <w:lang w:val="en-GB"/>
              </w:rPr>
              <w:t>18Pt/18Pt</w:t>
            </w:r>
          </w:p>
        </w:tc>
        <w:tc>
          <w:tcPr>
            <w:tcW w:w="1813" w:type="dxa"/>
          </w:tcPr>
          <w:p w:rsidR="00E60E21" w:rsidRPr="00A724F7" w:rsidRDefault="00E60E21" w:rsidP="00E60E21">
            <w:pPr>
              <w:pStyle w:val="TDlinks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Mehrfach</w:t>
            </w:r>
            <w:proofErr w:type="spellEnd"/>
            <w:r>
              <w:rPr>
                <w:lang w:val="en-GB"/>
              </w:rPr>
              <w:t xml:space="preserve"> 1,25</w:t>
            </w:r>
          </w:p>
        </w:tc>
      </w:tr>
      <w:tr w:rsidR="00E60E21" w:rsidRPr="00A724F7" w:rsidTr="002755B4">
        <w:tc>
          <w:tcPr>
            <w:tcW w:w="3392" w:type="dxa"/>
          </w:tcPr>
          <w:p w:rsidR="00E60E21" w:rsidRDefault="00E60E21" w:rsidP="000E653A">
            <w:pPr>
              <w:pStyle w:val="TDlinks"/>
              <w:rPr>
                <w:lang w:val="en-GB"/>
              </w:rPr>
            </w:pPr>
            <w:proofErr w:type="spellStart"/>
            <w:r>
              <w:rPr>
                <w:lang w:val="en-GB"/>
              </w:rPr>
              <w:t>Unterzeichnet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i.V.</w:t>
            </w:r>
            <w:proofErr w:type="spellEnd"/>
          </w:p>
        </w:tc>
        <w:tc>
          <w:tcPr>
            <w:tcW w:w="1647" w:type="dxa"/>
          </w:tcPr>
          <w:p w:rsidR="00E60E21" w:rsidRPr="00A724F7" w:rsidRDefault="00E60E21" w:rsidP="00E60E21">
            <w:pPr>
              <w:pStyle w:val="TDlinks"/>
              <w:rPr>
                <w:lang w:val="en-GB"/>
              </w:rPr>
            </w:pPr>
            <w:r>
              <w:rPr>
                <w:lang w:val="en-GB"/>
              </w:rPr>
              <w:t>12 Pt</w:t>
            </w:r>
          </w:p>
        </w:tc>
        <w:tc>
          <w:tcPr>
            <w:tcW w:w="1976" w:type="dxa"/>
          </w:tcPr>
          <w:p w:rsidR="00E60E21" w:rsidRPr="00A724F7" w:rsidRDefault="00E60E21" w:rsidP="00E60E21">
            <w:pPr>
              <w:pStyle w:val="TDlinks"/>
              <w:rPr>
                <w:lang w:val="en-GB"/>
              </w:rPr>
            </w:pPr>
            <w:r>
              <w:rPr>
                <w:lang w:val="en-GB"/>
              </w:rPr>
              <w:t>0Pt/0Pt</w:t>
            </w:r>
          </w:p>
        </w:tc>
        <w:tc>
          <w:tcPr>
            <w:tcW w:w="1813" w:type="dxa"/>
          </w:tcPr>
          <w:p w:rsidR="00E60E21" w:rsidRPr="00A724F7" w:rsidRDefault="00E60E21" w:rsidP="00E60E21">
            <w:pPr>
              <w:pStyle w:val="TDlinks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Mehrfach</w:t>
            </w:r>
            <w:proofErr w:type="spellEnd"/>
            <w:r>
              <w:rPr>
                <w:lang w:val="en-GB"/>
              </w:rPr>
              <w:t xml:space="preserve"> 1,25</w:t>
            </w:r>
          </w:p>
        </w:tc>
      </w:tr>
      <w:tr w:rsidR="00E60E21" w:rsidRPr="00A724F7" w:rsidTr="002755B4">
        <w:tc>
          <w:tcPr>
            <w:tcW w:w="3392" w:type="dxa"/>
          </w:tcPr>
          <w:p w:rsidR="00E60E21" w:rsidRDefault="00E60E21" w:rsidP="000E653A">
            <w:pPr>
              <w:pStyle w:val="TDlinks"/>
              <w:rPr>
                <w:lang w:val="en-GB"/>
              </w:rPr>
            </w:pPr>
            <w:r>
              <w:rPr>
                <w:lang w:val="en-GB"/>
              </w:rPr>
              <w:t>UZ-Datum</w:t>
            </w:r>
          </w:p>
        </w:tc>
        <w:tc>
          <w:tcPr>
            <w:tcW w:w="1647" w:type="dxa"/>
          </w:tcPr>
          <w:p w:rsidR="00E60E21" w:rsidRPr="00A724F7" w:rsidRDefault="00E60E21" w:rsidP="00E60E21">
            <w:pPr>
              <w:pStyle w:val="TDlinks"/>
              <w:rPr>
                <w:lang w:val="en-GB"/>
              </w:rPr>
            </w:pPr>
            <w:r>
              <w:rPr>
                <w:lang w:val="en-GB"/>
              </w:rPr>
              <w:t>12 Pt</w:t>
            </w:r>
          </w:p>
        </w:tc>
        <w:tc>
          <w:tcPr>
            <w:tcW w:w="1976" w:type="dxa"/>
          </w:tcPr>
          <w:p w:rsidR="00E60E21" w:rsidRPr="00A724F7" w:rsidRDefault="00E60E21" w:rsidP="00E60E21">
            <w:pPr>
              <w:pStyle w:val="TDlinks"/>
              <w:rPr>
                <w:lang w:val="en-GB"/>
              </w:rPr>
            </w:pPr>
            <w:r>
              <w:rPr>
                <w:lang w:val="en-GB"/>
              </w:rPr>
              <w:t>18Pt/0Pt</w:t>
            </w:r>
          </w:p>
        </w:tc>
        <w:tc>
          <w:tcPr>
            <w:tcW w:w="1813" w:type="dxa"/>
          </w:tcPr>
          <w:p w:rsidR="00E60E21" w:rsidRPr="00A724F7" w:rsidRDefault="00E60E21" w:rsidP="00E60E21">
            <w:pPr>
              <w:pStyle w:val="TDlinks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Mehrfach</w:t>
            </w:r>
            <w:proofErr w:type="spellEnd"/>
            <w:r>
              <w:rPr>
                <w:lang w:val="en-GB"/>
              </w:rPr>
              <w:t xml:space="preserve"> 1,25</w:t>
            </w:r>
          </w:p>
        </w:tc>
      </w:tr>
      <w:tr w:rsidR="00E60E21" w:rsidRPr="00A724F7" w:rsidTr="002755B4">
        <w:tc>
          <w:tcPr>
            <w:tcW w:w="3392" w:type="dxa"/>
          </w:tcPr>
          <w:p w:rsidR="00E60E21" w:rsidRDefault="00E60E21" w:rsidP="000E653A">
            <w:pPr>
              <w:pStyle w:val="TDlinks"/>
              <w:rPr>
                <w:lang w:val="en-GB"/>
              </w:rPr>
            </w:pPr>
            <w:r>
              <w:rPr>
                <w:lang w:val="en-GB"/>
              </w:rPr>
              <w:t>GZ</w:t>
            </w:r>
          </w:p>
        </w:tc>
        <w:tc>
          <w:tcPr>
            <w:tcW w:w="1647" w:type="dxa"/>
          </w:tcPr>
          <w:p w:rsidR="00E60E21" w:rsidRPr="00A724F7" w:rsidRDefault="002755B4" w:rsidP="00E60E21">
            <w:pPr>
              <w:pStyle w:val="TDlinks"/>
              <w:rPr>
                <w:lang w:val="en-GB"/>
              </w:rPr>
            </w:pPr>
            <w:r>
              <w:rPr>
                <w:lang w:val="en-GB"/>
              </w:rPr>
              <w:t>12</w:t>
            </w:r>
            <w:r w:rsidR="00E60E21">
              <w:rPr>
                <w:lang w:val="en-GB"/>
              </w:rPr>
              <w:t xml:space="preserve"> Pt</w:t>
            </w:r>
          </w:p>
        </w:tc>
        <w:tc>
          <w:tcPr>
            <w:tcW w:w="1976" w:type="dxa"/>
          </w:tcPr>
          <w:p w:rsidR="00E60E21" w:rsidRPr="00A724F7" w:rsidRDefault="00E60E21" w:rsidP="00E60E21">
            <w:pPr>
              <w:pStyle w:val="TDlinks"/>
              <w:rPr>
                <w:lang w:val="en-GB"/>
              </w:rPr>
            </w:pPr>
            <w:r>
              <w:rPr>
                <w:lang w:val="en-GB"/>
              </w:rPr>
              <w:t>11Pt/0Pt</w:t>
            </w:r>
          </w:p>
        </w:tc>
        <w:tc>
          <w:tcPr>
            <w:tcW w:w="1813" w:type="dxa"/>
          </w:tcPr>
          <w:p w:rsidR="00E60E21" w:rsidRPr="00A724F7" w:rsidRDefault="00E60E21" w:rsidP="00E60E21">
            <w:pPr>
              <w:pStyle w:val="TDlinks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Mehrfach</w:t>
            </w:r>
            <w:proofErr w:type="spellEnd"/>
            <w:r>
              <w:rPr>
                <w:lang w:val="en-GB"/>
              </w:rPr>
              <w:t xml:space="preserve"> 1,25</w:t>
            </w:r>
          </w:p>
        </w:tc>
      </w:tr>
      <w:tr w:rsidR="002755B4" w:rsidRPr="00A724F7" w:rsidTr="002755B4">
        <w:tc>
          <w:tcPr>
            <w:tcW w:w="3392" w:type="dxa"/>
          </w:tcPr>
          <w:p w:rsidR="002755B4" w:rsidRDefault="002755B4" w:rsidP="002755B4">
            <w:pPr>
              <w:pStyle w:val="TDlinks"/>
              <w:rPr>
                <w:lang w:val="en-GB"/>
              </w:rPr>
            </w:pPr>
            <w:r>
              <w:rPr>
                <w:lang w:val="en-GB"/>
              </w:rPr>
              <w:t xml:space="preserve">GZ </w:t>
            </w:r>
            <w:proofErr w:type="spellStart"/>
            <w:r>
              <w:rPr>
                <w:lang w:val="en-GB"/>
              </w:rPr>
              <w:t>klein</w:t>
            </w:r>
            <w:proofErr w:type="spellEnd"/>
          </w:p>
        </w:tc>
        <w:tc>
          <w:tcPr>
            <w:tcW w:w="1647" w:type="dxa"/>
          </w:tcPr>
          <w:p w:rsidR="002755B4" w:rsidRPr="00A724F7" w:rsidRDefault="002755B4" w:rsidP="00E328FF">
            <w:pPr>
              <w:pStyle w:val="TDlinks"/>
              <w:rPr>
                <w:lang w:val="en-GB"/>
              </w:rPr>
            </w:pPr>
            <w:r>
              <w:rPr>
                <w:lang w:val="en-GB"/>
              </w:rPr>
              <w:t>9 Pt</w:t>
            </w:r>
          </w:p>
        </w:tc>
        <w:tc>
          <w:tcPr>
            <w:tcW w:w="1976" w:type="dxa"/>
          </w:tcPr>
          <w:p w:rsidR="002755B4" w:rsidRPr="00A724F7" w:rsidRDefault="002755B4" w:rsidP="00E328FF">
            <w:pPr>
              <w:pStyle w:val="TDlinks"/>
              <w:rPr>
                <w:lang w:val="en-GB"/>
              </w:rPr>
            </w:pPr>
            <w:r>
              <w:rPr>
                <w:lang w:val="en-GB"/>
              </w:rPr>
              <w:t>11Pt/0Pt</w:t>
            </w:r>
          </w:p>
        </w:tc>
        <w:tc>
          <w:tcPr>
            <w:tcW w:w="1813" w:type="dxa"/>
          </w:tcPr>
          <w:p w:rsidR="002755B4" w:rsidRPr="00A724F7" w:rsidRDefault="002755B4" w:rsidP="00E328FF">
            <w:pPr>
              <w:pStyle w:val="TDlinks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Mehrfach</w:t>
            </w:r>
            <w:proofErr w:type="spellEnd"/>
            <w:r>
              <w:rPr>
                <w:lang w:val="en-GB"/>
              </w:rPr>
              <w:t xml:space="preserve"> 1,25</w:t>
            </w:r>
          </w:p>
        </w:tc>
      </w:tr>
      <w:tr w:rsidR="00E60E21" w:rsidRPr="00A724F7" w:rsidTr="002755B4">
        <w:tc>
          <w:tcPr>
            <w:tcW w:w="3392" w:type="dxa"/>
          </w:tcPr>
          <w:p w:rsidR="00E60E21" w:rsidRDefault="00E60E21" w:rsidP="000E653A">
            <w:pPr>
              <w:pStyle w:val="TDlinks"/>
              <w:rPr>
                <w:lang w:val="en-GB"/>
              </w:rPr>
            </w:pPr>
            <w:proofErr w:type="spellStart"/>
            <w:r>
              <w:rPr>
                <w:lang w:val="en-GB"/>
              </w:rPr>
              <w:t>Abs+NACH</w:t>
            </w:r>
            <w:proofErr w:type="spellEnd"/>
          </w:p>
        </w:tc>
        <w:tc>
          <w:tcPr>
            <w:tcW w:w="1647" w:type="dxa"/>
          </w:tcPr>
          <w:p w:rsidR="00E60E21" w:rsidRPr="00A724F7" w:rsidRDefault="00E60E21" w:rsidP="00E60E21">
            <w:pPr>
              <w:pStyle w:val="TDlinks"/>
              <w:rPr>
                <w:lang w:val="en-GB"/>
              </w:rPr>
            </w:pPr>
            <w:r>
              <w:rPr>
                <w:lang w:val="en-GB"/>
              </w:rPr>
              <w:t>9 Pt</w:t>
            </w:r>
          </w:p>
        </w:tc>
        <w:tc>
          <w:tcPr>
            <w:tcW w:w="1976" w:type="dxa"/>
          </w:tcPr>
          <w:p w:rsidR="00E60E21" w:rsidRPr="00A724F7" w:rsidRDefault="00E60E21" w:rsidP="00E60E21">
            <w:pPr>
              <w:pStyle w:val="TDlinks"/>
              <w:rPr>
                <w:lang w:val="en-GB"/>
              </w:rPr>
            </w:pPr>
            <w:r>
              <w:rPr>
                <w:lang w:val="en-GB"/>
              </w:rPr>
              <w:t>0Pt/12Pt</w:t>
            </w:r>
          </w:p>
        </w:tc>
        <w:tc>
          <w:tcPr>
            <w:tcW w:w="1813" w:type="dxa"/>
          </w:tcPr>
          <w:p w:rsidR="00E60E21" w:rsidRPr="00A724F7" w:rsidRDefault="00E60E21" w:rsidP="00E60E21">
            <w:pPr>
              <w:pStyle w:val="TDlinks"/>
              <w:rPr>
                <w:lang w:val="en-GB"/>
              </w:rPr>
            </w:pPr>
            <w:proofErr w:type="spellStart"/>
            <w:r>
              <w:rPr>
                <w:lang w:val="en-GB"/>
              </w:rPr>
              <w:t>Genau</w:t>
            </w:r>
            <w:proofErr w:type="spellEnd"/>
            <w:r>
              <w:rPr>
                <w:lang w:val="en-GB"/>
              </w:rPr>
              <w:t xml:space="preserve"> 12 Pt</w:t>
            </w:r>
          </w:p>
        </w:tc>
      </w:tr>
      <w:tr w:rsidR="00E60E21" w:rsidRPr="00A724F7" w:rsidTr="002755B4">
        <w:tc>
          <w:tcPr>
            <w:tcW w:w="3392" w:type="dxa"/>
          </w:tcPr>
          <w:p w:rsidR="00E60E21" w:rsidRDefault="00E60E21" w:rsidP="000E653A">
            <w:pPr>
              <w:pStyle w:val="TDlinks"/>
              <w:rPr>
                <w:lang w:val="en-GB"/>
              </w:rPr>
            </w:pPr>
            <w:proofErr w:type="spellStart"/>
            <w:r>
              <w:rPr>
                <w:lang w:val="en-GB"/>
              </w:rPr>
              <w:t>Absendedaten</w:t>
            </w:r>
            <w:proofErr w:type="spellEnd"/>
          </w:p>
        </w:tc>
        <w:tc>
          <w:tcPr>
            <w:tcW w:w="1647" w:type="dxa"/>
          </w:tcPr>
          <w:p w:rsidR="00E60E21" w:rsidRPr="00A724F7" w:rsidRDefault="00E60E21" w:rsidP="00E60E21">
            <w:pPr>
              <w:pStyle w:val="TDlinks"/>
              <w:rPr>
                <w:lang w:val="en-GB"/>
              </w:rPr>
            </w:pPr>
            <w:r>
              <w:rPr>
                <w:lang w:val="en-GB"/>
              </w:rPr>
              <w:t>9 Pt</w:t>
            </w:r>
          </w:p>
        </w:tc>
        <w:tc>
          <w:tcPr>
            <w:tcW w:w="1976" w:type="dxa"/>
          </w:tcPr>
          <w:p w:rsidR="00E60E21" w:rsidRPr="00A724F7" w:rsidRDefault="00E60E21" w:rsidP="00E60E21">
            <w:pPr>
              <w:pStyle w:val="TDlinks"/>
              <w:rPr>
                <w:lang w:val="en-GB"/>
              </w:rPr>
            </w:pPr>
            <w:r>
              <w:rPr>
                <w:lang w:val="en-GB"/>
              </w:rPr>
              <w:t>0Pt</w:t>
            </w:r>
          </w:p>
        </w:tc>
        <w:tc>
          <w:tcPr>
            <w:tcW w:w="1813" w:type="dxa"/>
          </w:tcPr>
          <w:p w:rsidR="00E60E21" w:rsidRPr="00A724F7" w:rsidRDefault="00E60E21" w:rsidP="00E60E21">
            <w:pPr>
              <w:pStyle w:val="TDlinks"/>
              <w:rPr>
                <w:lang w:val="en-GB"/>
              </w:rPr>
            </w:pPr>
            <w:proofErr w:type="spellStart"/>
            <w:r>
              <w:rPr>
                <w:lang w:val="en-GB"/>
              </w:rPr>
              <w:t>Genau</w:t>
            </w:r>
            <w:proofErr w:type="spellEnd"/>
            <w:r>
              <w:rPr>
                <w:lang w:val="en-GB"/>
              </w:rPr>
              <w:t xml:space="preserve"> 12 Pt</w:t>
            </w:r>
          </w:p>
        </w:tc>
      </w:tr>
      <w:tr w:rsidR="00E60E21" w:rsidRPr="00A724F7" w:rsidTr="002755B4">
        <w:tc>
          <w:tcPr>
            <w:tcW w:w="3392" w:type="dxa"/>
          </w:tcPr>
          <w:p w:rsidR="00E60E21" w:rsidRDefault="00E60E21" w:rsidP="000E653A">
            <w:pPr>
              <w:pStyle w:val="TDlinks"/>
              <w:rPr>
                <w:lang w:val="en-GB"/>
              </w:rPr>
            </w:pPr>
            <w:proofErr w:type="spellStart"/>
            <w:r>
              <w:rPr>
                <w:lang w:val="en-GB"/>
              </w:rPr>
              <w:t>Anschriftdaten</w:t>
            </w:r>
            <w:proofErr w:type="spellEnd"/>
          </w:p>
        </w:tc>
        <w:tc>
          <w:tcPr>
            <w:tcW w:w="1647" w:type="dxa"/>
          </w:tcPr>
          <w:p w:rsidR="00E60E21" w:rsidRDefault="00E60E21" w:rsidP="00E60E21">
            <w:pPr>
              <w:pStyle w:val="TDlinks"/>
              <w:rPr>
                <w:lang w:val="en-GB"/>
              </w:rPr>
            </w:pPr>
            <w:r>
              <w:rPr>
                <w:lang w:val="en-GB"/>
              </w:rPr>
              <w:t>12 Pt</w:t>
            </w:r>
          </w:p>
        </w:tc>
        <w:tc>
          <w:tcPr>
            <w:tcW w:w="1976" w:type="dxa"/>
          </w:tcPr>
          <w:p w:rsidR="00E60E21" w:rsidRDefault="00E60E21" w:rsidP="00E60E21">
            <w:pPr>
              <w:pStyle w:val="TDlinks"/>
              <w:rPr>
                <w:lang w:val="en-GB"/>
              </w:rPr>
            </w:pPr>
            <w:r>
              <w:rPr>
                <w:lang w:val="en-GB"/>
              </w:rPr>
              <w:t>0Pt</w:t>
            </w:r>
          </w:p>
        </w:tc>
        <w:tc>
          <w:tcPr>
            <w:tcW w:w="1813" w:type="dxa"/>
          </w:tcPr>
          <w:p w:rsidR="00E60E21" w:rsidRDefault="00E60E21" w:rsidP="00E60E21">
            <w:pPr>
              <w:pStyle w:val="TDlinks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Mehrfach</w:t>
            </w:r>
            <w:proofErr w:type="spellEnd"/>
            <w:r>
              <w:rPr>
                <w:lang w:val="en-GB"/>
              </w:rPr>
              <w:t xml:space="preserve"> 1,05</w:t>
            </w:r>
          </w:p>
        </w:tc>
      </w:tr>
      <w:tr w:rsidR="00E60E21" w:rsidRPr="00A724F7" w:rsidTr="002755B4">
        <w:tc>
          <w:tcPr>
            <w:tcW w:w="3392" w:type="dxa"/>
          </w:tcPr>
          <w:p w:rsidR="00E60E21" w:rsidRDefault="00E60E21" w:rsidP="000E653A">
            <w:pPr>
              <w:pStyle w:val="TDlinks"/>
              <w:rPr>
                <w:lang w:val="en-GB"/>
              </w:rPr>
            </w:pPr>
            <w:proofErr w:type="spellStart"/>
            <w:r>
              <w:rPr>
                <w:lang w:val="en-GB"/>
              </w:rPr>
              <w:t>Absende</w:t>
            </w:r>
            <w:proofErr w:type="spellEnd"/>
            <w:r>
              <w:rPr>
                <w:lang w:val="en-GB"/>
              </w:rPr>
              <w:t>-URL</w:t>
            </w:r>
          </w:p>
        </w:tc>
        <w:tc>
          <w:tcPr>
            <w:tcW w:w="1647" w:type="dxa"/>
          </w:tcPr>
          <w:p w:rsidR="00E60E21" w:rsidRPr="00A724F7" w:rsidRDefault="00E60E21" w:rsidP="00E60E21">
            <w:pPr>
              <w:pStyle w:val="TDlinks"/>
              <w:rPr>
                <w:lang w:val="en-GB"/>
              </w:rPr>
            </w:pPr>
            <w:r>
              <w:rPr>
                <w:lang w:val="en-GB"/>
              </w:rPr>
              <w:t>12 Pt</w:t>
            </w:r>
          </w:p>
        </w:tc>
        <w:tc>
          <w:tcPr>
            <w:tcW w:w="1976" w:type="dxa"/>
          </w:tcPr>
          <w:p w:rsidR="00E60E21" w:rsidRPr="00A724F7" w:rsidRDefault="00E60E21" w:rsidP="00E60E21">
            <w:pPr>
              <w:pStyle w:val="TDlinks"/>
              <w:rPr>
                <w:lang w:val="en-GB"/>
              </w:rPr>
            </w:pPr>
            <w:r>
              <w:rPr>
                <w:lang w:val="en-GB"/>
              </w:rPr>
              <w:t>4,25Pt/39,7Pt</w:t>
            </w:r>
          </w:p>
        </w:tc>
        <w:tc>
          <w:tcPr>
            <w:tcW w:w="1813" w:type="dxa"/>
          </w:tcPr>
          <w:p w:rsidR="00E60E21" w:rsidRPr="00A724F7" w:rsidRDefault="00E60E21" w:rsidP="00E60E21">
            <w:pPr>
              <w:pStyle w:val="TDlinks"/>
              <w:rPr>
                <w:lang w:val="en-GB"/>
              </w:rPr>
            </w:pPr>
            <w:proofErr w:type="spellStart"/>
            <w:r>
              <w:rPr>
                <w:lang w:val="en-GB"/>
              </w:rPr>
              <w:t>Genau</w:t>
            </w:r>
            <w:proofErr w:type="spellEnd"/>
            <w:r>
              <w:rPr>
                <w:lang w:val="en-GB"/>
              </w:rPr>
              <w:t xml:space="preserve"> 11 Pt</w:t>
            </w:r>
          </w:p>
        </w:tc>
      </w:tr>
      <w:tr w:rsidR="00E60E21" w:rsidRPr="00A724F7" w:rsidTr="002755B4">
        <w:tc>
          <w:tcPr>
            <w:tcW w:w="3392" w:type="dxa"/>
          </w:tcPr>
          <w:p w:rsidR="00E60E21" w:rsidRPr="00A724F7" w:rsidRDefault="00E60E21" w:rsidP="000E653A">
            <w:pPr>
              <w:pStyle w:val="TDlinks"/>
              <w:rPr>
                <w:lang w:val="en-GB"/>
              </w:rPr>
            </w:pPr>
            <w:proofErr w:type="spellStart"/>
            <w:r>
              <w:rPr>
                <w:lang w:val="en-GB"/>
              </w:rPr>
              <w:t>Fußzeile</w:t>
            </w:r>
            <w:proofErr w:type="spellEnd"/>
          </w:p>
        </w:tc>
        <w:tc>
          <w:tcPr>
            <w:tcW w:w="1647" w:type="dxa"/>
          </w:tcPr>
          <w:p w:rsidR="00E60E21" w:rsidRPr="00A724F7" w:rsidRDefault="00E60E21" w:rsidP="00E60E21">
            <w:pPr>
              <w:pStyle w:val="TDlinks"/>
              <w:rPr>
                <w:lang w:val="en-GB"/>
              </w:rPr>
            </w:pPr>
            <w:r>
              <w:rPr>
                <w:lang w:val="en-GB"/>
              </w:rPr>
              <w:t>9 Pt</w:t>
            </w:r>
          </w:p>
        </w:tc>
        <w:tc>
          <w:tcPr>
            <w:tcW w:w="1976" w:type="dxa"/>
          </w:tcPr>
          <w:p w:rsidR="00E60E21" w:rsidRPr="00A724F7" w:rsidRDefault="00E60E21" w:rsidP="00E60E21">
            <w:pPr>
              <w:pStyle w:val="TDlinks"/>
              <w:rPr>
                <w:lang w:val="en-GB"/>
              </w:rPr>
            </w:pPr>
            <w:r>
              <w:rPr>
                <w:lang w:val="en-GB"/>
              </w:rPr>
              <w:t>0Pt</w:t>
            </w:r>
          </w:p>
        </w:tc>
        <w:tc>
          <w:tcPr>
            <w:tcW w:w="1813" w:type="dxa"/>
          </w:tcPr>
          <w:p w:rsidR="00E60E21" w:rsidRPr="00A724F7" w:rsidRDefault="00E60E21" w:rsidP="00E60E21">
            <w:pPr>
              <w:pStyle w:val="TDlinks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Mehrfach</w:t>
            </w:r>
            <w:proofErr w:type="spellEnd"/>
            <w:r>
              <w:rPr>
                <w:lang w:val="en-GB"/>
              </w:rPr>
              <w:t xml:space="preserve"> 1,25</w:t>
            </w:r>
          </w:p>
        </w:tc>
      </w:tr>
      <w:tr w:rsidR="00E60E21" w:rsidRPr="00A724F7" w:rsidTr="002755B4">
        <w:tc>
          <w:tcPr>
            <w:tcW w:w="3392" w:type="dxa"/>
          </w:tcPr>
          <w:p w:rsidR="00E60E21" w:rsidRDefault="00E60E21" w:rsidP="000E653A">
            <w:pPr>
              <w:pStyle w:val="TDlinks"/>
              <w:rPr>
                <w:lang w:val="en-GB"/>
              </w:rPr>
            </w:pPr>
            <w:r>
              <w:rPr>
                <w:lang w:val="en-GB"/>
              </w:rPr>
              <w:t>Datum</w:t>
            </w:r>
          </w:p>
        </w:tc>
        <w:tc>
          <w:tcPr>
            <w:tcW w:w="1647" w:type="dxa"/>
          </w:tcPr>
          <w:p w:rsidR="00E60E21" w:rsidRPr="00A724F7" w:rsidRDefault="00E60E21" w:rsidP="00E60E21">
            <w:pPr>
              <w:pStyle w:val="TDlinks"/>
              <w:rPr>
                <w:lang w:val="en-GB"/>
              </w:rPr>
            </w:pPr>
            <w:r>
              <w:rPr>
                <w:lang w:val="en-GB"/>
              </w:rPr>
              <w:t>12 Pt</w:t>
            </w:r>
          </w:p>
        </w:tc>
        <w:tc>
          <w:tcPr>
            <w:tcW w:w="1976" w:type="dxa"/>
          </w:tcPr>
          <w:p w:rsidR="00E60E21" w:rsidRPr="00A724F7" w:rsidRDefault="00E60E21" w:rsidP="00E60E21">
            <w:pPr>
              <w:pStyle w:val="TDlinks"/>
              <w:rPr>
                <w:lang w:val="en-GB"/>
              </w:rPr>
            </w:pPr>
            <w:r>
              <w:rPr>
                <w:lang w:val="en-GB"/>
              </w:rPr>
              <w:t>0Pt/18Pt</w:t>
            </w:r>
          </w:p>
        </w:tc>
        <w:tc>
          <w:tcPr>
            <w:tcW w:w="1813" w:type="dxa"/>
          </w:tcPr>
          <w:p w:rsidR="00E60E21" w:rsidRPr="00A724F7" w:rsidRDefault="00E60E21" w:rsidP="00E60E21">
            <w:pPr>
              <w:pStyle w:val="TDlinks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Mehrfach</w:t>
            </w:r>
            <w:proofErr w:type="spellEnd"/>
            <w:r>
              <w:rPr>
                <w:lang w:val="en-GB"/>
              </w:rPr>
              <w:t xml:space="preserve"> 1,25</w:t>
            </w:r>
          </w:p>
        </w:tc>
      </w:tr>
      <w:tr w:rsidR="00E60E21" w:rsidTr="002755B4">
        <w:tc>
          <w:tcPr>
            <w:tcW w:w="3392" w:type="dxa"/>
          </w:tcPr>
          <w:p w:rsidR="00E60E21" w:rsidRPr="00590D6F" w:rsidRDefault="00E60E21" w:rsidP="000E653A">
            <w:pPr>
              <w:pStyle w:val="TDlinks"/>
            </w:pPr>
            <w:r w:rsidRPr="00590D6F">
              <w:t>Beschriftung</w:t>
            </w:r>
          </w:p>
        </w:tc>
        <w:tc>
          <w:tcPr>
            <w:tcW w:w="1647" w:type="dxa"/>
          </w:tcPr>
          <w:p w:rsidR="00E60E21" w:rsidRPr="00590D6F" w:rsidRDefault="00E60E21" w:rsidP="00E60E21">
            <w:pPr>
              <w:pStyle w:val="TDlinks"/>
              <w:rPr>
                <w:lang w:val="en-GB"/>
              </w:rPr>
            </w:pPr>
            <w:r w:rsidRPr="00590D6F">
              <w:rPr>
                <w:lang w:val="en-GB"/>
              </w:rPr>
              <w:t>10,5 Pt</w:t>
            </w:r>
          </w:p>
        </w:tc>
        <w:tc>
          <w:tcPr>
            <w:tcW w:w="1976" w:type="dxa"/>
          </w:tcPr>
          <w:p w:rsidR="00E60E21" w:rsidRPr="00590D6F" w:rsidRDefault="00E60E21" w:rsidP="00E60E21">
            <w:pPr>
              <w:pStyle w:val="TDlinks"/>
              <w:rPr>
                <w:lang w:val="en-GB"/>
              </w:rPr>
            </w:pPr>
            <w:r w:rsidRPr="00590D6F">
              <w:rPr>
                <w:lang w:val="en-GB"/>
              </w:rPr>
              <w:t>18Pt/18Pt</w:t>
            </w:r>
          </w:p>
        </w:tc>
        <w:tc>
          <w:tcPr>
            <w:tcW w:w="1813" w:type="dxa"/>
          </w:tcPr>
          <w:p w:rsidR="00E60E21" w:rsidRPr="00590D6F" w:rsidRDefault="00E60E21" w:rsidP="00E60E21">
            <w:pPr>
              <w:pStyle w:val="TDlinks"/>
              <w:rPr>
                <w:lang w:val="en-GB"/>
              </w:rPr>
            </w:pPr>
            <w:proofErr w:type="spellStart"/>
            <w:r w:rsidRPr="00590D6F">
              <w:rPr>
                <w:lang w:val="en-GB"/>
              </w:rPr>
              <w:t>Mehrfach</w:t>
            </w:r>
            <w:proofErr w:type="spellEnd"/>
            <w:r w:rsidRPr="00590D6F">
              <w:rPr>
                <w:lang w:val="en-GB"/>
              </w:rPr>
              <w:t xml:space="preserve"> 1,25</w:t>
            </w:r>
          </w:p>
        </w:tc>
      </w:tr>
      <w:tr w:rsidR="00E60E21" w:rsidTr="002755B4">
        <w:tc>
          <w:tcPr>
            <w:tcW w:w="3392" w:type="dxa"/>
          </w:tcPr>
          <w:p w:rsidR="00E60E21" w:rsidRPr="00590D6F" w:rsidRDefault="00E60E21" w:rsidP="000E653A">
            <w:pPr>
              <w:pStyle w:val="TDlinks"/>
            </w:pPr>
            <w:r w:rsidRPr="00590D6F">
              <w:t>Quelle</w:t>
            </w:r>
          </w:p>
        </w:tc>
        <w:tc>
          <w:tcPr>
            <w:tcW w:w="1647" w:type="dxa"/>
          </w:tcPr>
          <w:p w:rsidR="00E60E21" w:rsidRPr="00590D6F" w:rsidRDefault="00E60E21" w:rsidP="00E60E21">
            <w:pPr>
              <w:pStyle w:val="TDlinks"/>
            </w:pPr>
            <w:r w:rsidRPr="00590D6F">
              <w:t>10,5 Pt</w:t>
            </w:r>
          </w:p>
        </w:tc>
        <w:tc>
          <w:tcPr>
            <w:tcW w:w="1976" w:type="dxa"/>
          </w:tcPr>
          <w:p w:rsidR="00E60E21" w:rsidRPr="00590D6F" w:rsidRDefault="00E60E21" w:rsidP="00E60E21">
            <w:pPr>
              <w:pStyle w:val="TDlinks"/>
            </w:pPr>
            <w:r w:rsidRPr="00590D6F">
              <w:t>18Pt/18Pt</w:t>
            </w:r>
          </w:p>
        </w:tc>
        <w:tc>
          <w:tcPr>
            <w:tcW w:w="1813" w:type="dxa"/>
          </w:tcPr>
          <w:p w:rsidR="00E60E21" w:rsidRPr="00590D6F" w:rsidRDefault="00E60E21" w:rsidP="00E60E21">
            <w:pPr>
              <w:pStyle w:val="TDlinks"/>
            </w:pPr>
            <w:r w:rsidRPr="00590D6F">
              <w:t>Mehrfach 1,25</w:t>
            </w:r>
          </w:p>
        </w:tc>
      </w:tr>
      <w:tr w:rsidR="00E60E21" w:rsidTr="002755B4">
        <w:tc>
          <w:tcPr>
            <w:tcW w:w="3392" w:type="dxa"/>
          </w:tcPr>
          <w:p w:rsidR="00E60E21" w:rsidRPr="00590D6F" w:rsidRDefault="00C03FCB" w:rsidP="000E653A">
            <w:pPr>
              <w:pStyle w:val="TDlinks"/>
            </w:pPr>
            <w:r>
              <w:t xml:space="preserve">TD, </w:t>
            </w:r>
            <w:r w:rsidR="00E60E21" w:rsidRPr="00590D6F">
              <w:t>TD links</w:t>
            </w:r>
          </w:p>
        </w:tc>
        <w:tc>
          <w:tcPr>
            <w:tcW w:w="1647" w:type="dxa"/>
          </w:tcPr>
          <w:p w:rsidR="00E60E21" w:rsidRPr="00590D6F" w:rsidRDefault="00E60E21" w:rsidP="00E60E21">
            <w:pPr>
              <w:pStyle w:val="TDlinks"/>
            </w:pPr>
            <w:r w:rsidRPr="00590D6F">
              <w:t>10,5 Pt</w:t>
            </w:r>
          </w:p>
        </w:tc>
        <w:tc>
          <w:tcPr>
            <w:tcW w:w="1976" w:type="dxa"/>
          </w:tcPr>
          <w:p w:rsidR="00E60E21" w:rsidRPr="00590D6F" w:rsidRDefault="00E60E21" w:rsidP="00E60E21">
            <w:pPr>
              <w:pStyle w:val="TDlinks"/>
            </w:pPr>
            <w:r w:rsidRPr="00590D6F">
              <w:t>0Pt</w:t>
            </w:r>
          </w:p>
        </w:tc>
        <w:tc>
          <w:tcPr>
            <w:tcW w:w="1813" w:type="dxa"/>
          </w:tcPr>
          <w:p w:rsidR="00E60E21" w:rsidRPr="00590D6F" w:rsidRDefault="00E60E21" w:rsidP="00E60E21">
            <w:pPr>
              <w:pStyle w:val="TDlinks"/>
            </w:pPr>
            <w:r w:rsidRPr="00590D6F">
              <w:t>Mehrfach 1,1</w:t>
            </w:r>
          </w:p>
        </w:tc>
      </w:tr>
      <w:tr w:rsidR="00E60E21" w:rsidRPr="00A724F7" w:rsidTr="002755B4">
        <w:tc>
          <w:tcPr>
            <w:tcW w:w="3392" w:type="dxa"/>
          </w:tcPr>
          <w:p w:rsidR="00E60E21" w:rsidRPr="00590D6F" w:rsidRDefault="00C03FCB" w:rsidP="000E653A">
            <w:pPr>
              <w:pStyle w:val="TDlinks"/>
              <w:rPr>
                <w:lang w:val="en-GB"/>
              </w:rPr>
            </w:pPr>
            <w:r>
              <w:rPr>
                <w:lang w:val="en-GB"/>
              </w:rPr>
              <w:t>TH-</w:t>
            </w:r>
            <w:proofErr w:type="spellStart"/>
            <w:r>
              <w:rPr>
                <w:lang w:val="en-GB"/>
              </w:rPr>
              <w:t>Spalte</w:t>
            </w:r>
            <w:proofErr w:type="spellEnd"/>
            <w:r>
              <w:rPr>
                <w:lang w:val="en-GB"/>
              </w:rPr>
              <w:t xml:space="preserve">, </w:t>
            </w:r>
            <w:r w:rsidR="00E60E21" w:rsidRPr="00590D6F">
              <w:rPr>
                <w:lang w:val="en-GB"/>
              </w:rPr>
              <w:t>TH-</w:t>
            </w:r>
            <w:proofErr w:type="spellStart"/>
            <w:r w:rsidR="00E60E21" w:rsidRPr="00590D6F">
              <w:rPr>
                <w:lang w:val="en-GB"/>
              </w:rPr>
              <w:t>Spalte</w:t>
            </w:r>
            <w:proofErr w:type="spellEnd"/>
            <w:r w:rsidR="00E60E21" w:rsidRPr="00590D6F">
              <w:rPr>
                <w:lang w:val="en-GB"/>
              </w:rPr>
              <w:t xml:space="preserve"> links und TH-</w:t>
            </w:r>
            <w:proofErr w:type="spellStart"/>
            <w:r w:rsidR="00E60E21" w:rsidRPr="00590D6F">
              <w:rPr>
                <w:lang w:val="en-GB"/>
              </w:rPr>
              <w:t>Zeile</w:t>
            </w:r>
            <w:proofErr w:type="spellEnd"/>
            <w:r w:rsidR="00E60E21" w:rsidRPr="00590D6F">
              <w:rPr>
                <w:lang w:val="en-GB"/>
              </w:rPr>
              <w:t>)</w:t>
            </w:r>
          </w:p>
        </w:tc>
        <w:tc>
          <w:tcPr>
            <w:tcW w:w="1647" w:type="dxa"/>
          </w:tcPr>
          <w:p w:rsidR="00E60E21" w:rsidRPr="00590D6F" w:rsidRDefault="00E60E21" w:rsidP="00E60E21">
            <w:pPr>
              <w:pStyle w:val="TDlinks"/>
            </w:pPr>
            <w:r w:rsidRPr="00590D6F">
              <w:t>10,5 Pt</w:t>
            </w:r>
          </w:p>
        </w:tc>
        <w:tc>
          <w:tcPr>
            <w:tcW w:w="1976" w:type="dxa"/>
          </w:tcPr>
          <w:p w:rsidR="00E60E21" w:rsidRPr="00590D6F" w:rsidRDefault="00E60E21" w:rsidP="00E60E21">
            <w:pPr>
              <w:pStyle w:val="TDlinks"/>
            </w:pPr>
            <w:r w:rsidRPr="00590D6F">
              <w:t>0Pt</w:t>
            </w:r>
          </w:p>
        </w:tc>
        <w:tc>
          <w:tcPr>
            <w:tcW w:w="1813" w:type="dxa"/>
          </w:tcPr>
          <w:p w:rsidR="00E60E21" w:rsidRPr="00590D6F" w:rsidRDefault="00E60E21" w:rsidP="00E60E21">
            <w:pPr>
              <w:pStyle w:val="TDlinks"/>
            </w:pPr>
            <w:r w:rsidRPr="00590D6F">
              <w:t>Mehrfach 1,1</w:t>
            </w:r>
          </w:p>
        </w:tc>
      </w:tr>
      <w:tr w:rsidR="00F649FF" w:rsidRPr="00A724F7" w:rsidTr="002755B4">
        <w:tc>
          <w:tcPr>
            <w:tcW w:w="3392" w:type="dxa"/>
          </w:tcPr>
          <w:p w:rsidR="00F649FF" w:rsidRDefault="00F649FF" w:rsidP="000E653A">
            <w:pPr>
              <w:pStyle w:val="TDlinks"/>
              <w:rPr>
                <w:lang w:val="en-GB"/>
              </w:rPr>
            </w:pPr>
            <w:r>
              <w:rPr>
                <w:lang w:val="en-GB"/>
              </w:rPr>
              <w:t>Small (</w:t>
            </w:r>
            <w:proofErr w:type="spellStart"/>
            <w:r>
              <w:rPr>
                <w:lang w:val="en-GB"/>
              </w:rPr>
              <w:t>Zeichenformat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1647" w:type="dxa"/>
          </w:tcPr>
          <w:p w:rsidR="00F649FF" w:rsidRPr="00590D6F" w:rsidRDefault="00F649FF" w:rsidP="00E60E21">
            <w:pPr>
              <w:pStyle w:val="TDlinks"/>
            </w:pPr>
            <w:r>
              <w:t>9 Pt</w:t>
            </w:r>
          </w:p>
        </w:tc>
        <w:tc>
          <w:tcPr>
            <w:tcW w:w="1976" w:type="dxa"/>
          </w:tcPr>
          <w:p w:rsidR="00F649FF" w:rsidRPr="00590D6F" w:rsidRDefault="00F649FF" w:rsidP="00E60E21">
            <w:pPr>
              <w:pStyle w:val="TDlinks"/>
            </w:pPr>
          </w:p>
        </w:tc>
        <w:tc>
          <w:tcPr>
            <w:tcW w:w="1813" w:type="dxa"/>
          </w:tcPr>
          <w:p w:rsidR="00F649FF" w:rsidRPr="00590D6F" w:rsidRDefault="00F649FF" w:rsidP="00E60E21">
            <w:pPr>
              <w:pStyle w:val="TDlinks"/>
            </w:pPr>
          </w:p>
        </w:tc>
      </w:tr>
    </w:tbl>
    <w:p w:rsidR="0059094B" w:rsidRDefault="0059094B" w:rsidP="009C6E9F">
      <w:pPr>
        <w:pStyle w:val="StdVOR"/>
        <w:pageBreakBefore/>
      </w:pPr>
      <w:r>
        <w:lastRenderedPageBreak/>
        <w:t xml:space="preserve">Diese Dokumentvorlage beinhaltet </w:t>
      </w:r>
      <w:r w:rsidR="007D32C5">
        <w:t>auch</w:t>
      </w:r>
      <w:r>
        <w:t xml:space="preserve"> die spezielle</w:t>
      </w:r>
      <w:r w:rsidR="007D32C5">
        <w:t>n</w:t>
      </w:r>
      <w:r>
        <w:t xml:space="preserve"> Formatvorlagen für Ministerratsvortrags-Vorlagen</w:t>
      </w:r>
    </w:p>
    <w:tbl>
      <w:tblPr>
        <w:tblStyle w:val="Tabellenraster"/>
        <w:tblW w:w="0" w:type="auto"/>
        <w:tblLook w:val="0420" w:firstRow="1" w:lastRow="0" w:firstColumn="0" w:lastColumn="0" w:noHBand="0" w:noVBand="1"/>
      </w:tblPr>
      <w:tblGrid>
        <w:gridCol w:w="3392"/>
        <w:gridCol w:w="1647"/>
        <w:gridCol w:w="1976"/>
        <w:gridCol w:w="1813"/>
      </w:tblGrid>
      <w:tr w:rsidR="00AD179B" w:rsidTr="00473EF5">
        <w:trPr>
          <w:tblHeader/>
        </w:trPr>
        <w:tc>
          <w:tcPr>
            <w:tcW w:w="3392" w:type="dxa"/>
          </w:tcPr>
          <w:p w:rsidR="00AD179B" w:rsidRDefault="00AD179B" w:rsidP="00473EF5">
            <w:pPr>
              <w:pStyle w:val="TH-Spaltelinks"/>
            </w:pPr>
            <w:r>
              <w:t>Formatvorlagen</w:t>
            </w:r>
          </w:p>
        </w:tc>
        <w:tc>
          <w:tcPr>
            <w:tcW w:w="1647" w:type="dxa"/>
          </w:tcPr>
          <w:p w:rsidR="00AD179B" w:rsidRDefault="00AD179B" w:rsidP="00473EF5">
            <w:pPr>
              <w:pStyle w:val="TH-Spaltelinks"/>
            </w:pPr>
            <w:r>
              <w:t>Schriftgröße</w:t>
            </w:r>
          </w:p>
        </w:tc>
        <w:tc>
          <w:tcPr>
            <w:tcW w:w="1976" w:type="dxa"/>
          </w:tcPr>
          <w:p w:rsidR="00AD179B" w:rsidRDefault="00AD179B" w:rsidP="00473EF5">
            <w:pPr>
              <w:pStyle w:val="TH-Spaltelinks"/>
            </w:pPr>
            <w:r>
              <w:t>Abstand vor/nach</w:t>
            </w:r>
          </w:p>
        </w:tc>
        <w:tc>
          <w:tcPr>
            <w:tcW w:w="1813" w:type="dxa"/>
          </w:tcPr>
          <w:p w:rsidR="00AD179B" w:rsidRDefault="00AD179B" w:rsidP="00473EF5">
            <w:pPr>
              <w:pStyle w:val="TH-Spaltelinks"/>
            </w:pPr>
            <w:r>
              <w:t>Zeilenabstand</w:t>
            </w:r>
          </w:p>
        </w:tc>
      </w:tr>
      <w:tr w:rsidR="00AD179B" w:rsidRPr="00440394" w:rsidTr="00473EF5">
        <w:tc>
          <w:tcPr>
            <w:tcW w:w="3392" w:type="dxa"/>
          </w:tcPr>
          <w:p w:rsidR="00AD179B" w:rsidRPr="00AD179B" w:rsidRDefault="00AD179B" w:rsidP="00473EF5">
            <w:pPr>
              <w:pStyle w:val="TDlinks"/>
              <w:rPr>
                <w:lang w:val="de-AT"/>
              </w:rPr>
            </w:pPr>
            <w:r w:rsidRPr="00AD179B">
              <w:rPr>
                <w:lang w:val="de-AT"/>
              </w:rPr>
              <w:t>Fixtext-Vortrag-a-d-Ministerrat</w:t>
            </w:r>
          </w:p>
        </w:tc>
        <w:tc>
          <w:tcPr>
            <w:tcW w:w="1647" w:type="dxa"/>
          </w:tcPr>
          <w:p w:rsidR="00AD179B" w:rsidRPr="00440394" w:rsidRDefault="00AD179B" w:rsidP="00473EF5">
            <w:pPr>
              <w:pStyle w:val="TDlinks"/>
              <w:rPr>
                <w:lang w:val="en-GB"/>
              </w:rPr>
            </w:pPr>
            <w:r>
              <w:rPr>
                <w:lang w:val="en-GB"/>
              </w:rPr>
              <w:t>12</w:t>
            </w:r>
            <w:r w:rsidR="00397969">
              <w:rPr>
                <w:lang w:val="en-GB"/>
              </w:rPr>
              <w:t>,5</w:t>
            </w:r>
            <w:r>
              <w:rPr>
                <w:lang w:val="en-GB"/>
              </w:rPr>
              <w:t xml:space="preserve"> Pt</w:t>
            </w:r>
          </w:p>
        </w:tc>
        <w:tc>
          <w:tcPr>
            <w:tcW w:w="1976" w:type="dxa"/>
          </w:tcPr>
          <w:p w:rsidR="00AD179B" w:rsidRPr="00440394" w:rsidRDefault="00AD179B" w:rsidP="00473EF5">
            <w:pPr>
              <w:pStyle w:val="TDlinks"/>
              <w:rPr>
                <w:lang w:val="en-GB"/>
              </w:rPr>
            </w:pPr>
            <w:r>
              <w:rPr>
                <w:lang w:val="en-GB"/>
              </w:rPr>
              <w:t>0Pt/18Pt</w:t>
            </w:r>
          </w:p>
        </w:tc>
        <w:tc>
          <w:tcPr>
            <w:tcW w:w="1813" w:type="dxa"/>
          </w:tcPr>
          <w:p w:rsidR="00AD179B" w:rsidRPr="00440394" w:rsidRDefault="00AD179B" w:rsidP="00473EF5">
            <w:pPr>
              <w:pStyle w:val="TDlinks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Mehrfach</w:t>
            </w:r>
            <w:proofErr w:type="spellEnd"/>
            <w:r>
              <w:rPr>
                <w:lang w:val="en-GB"/>
              </w:rPr>
              <w:t xml:space="preserve"> 1,25</w:t>
            </w:r>
          </w:p>
        </w:tc>
      </w:tr>
      <w:tr w:rsidR="00AD179B" w:rsidRPr="00440394" w:rsidTr="00473EF5">
        <w:tc>
          <w:tcPr>
            <w:tcW w:w="3392" w:type="dxa"/>
          </w:tcPr>
          <w:p w:rsidR="00AD179B" w:rsidRPr="00E874A2" w:rsidRDefault="00AD179B" w:rsidP="00E874A2">
            <w:pPr>
              <w:pStyle w:val="TDlinks"/>
              <w:rPr>
                <w:lang w:val="de-AT"/>
              </w:rPr>
            </w:pPr>
            <w:r w:rsidRPr="00E874A2">
              <w:rPr>
                <w:lang w:val="de-AT"/>
              </w:rPr>
              <w:t>GZ-MRV</w:t>
            </w:r>
            <w:r w:rsidR="00E874A2" w:rsidRPr="00E874A2">
              <w:rPr>
                <w:lang w:val="de-AT"/>
              </w:rPr>
              <w:t xml:space="preserve"> (statt GZ </w:t>
            </w:r>
            <w:r w:rsidR="00E874A2">
              <w:rPr>
                <w:lang w:val="de-AT"/>
              </w:rPr>
              <w:t>verwenden)</w:t>
            </w:r>
          </w:p>
        </w:tc>
        <w:tc>
          <w:tcPr>
            <w:tcW w:w="1647" w:type="dxa"/>
          </w:tcPr>
          <w:p w:rsidR="00AD179B" w:rsidRPr="00440394" w:rsidRDefault="00813FA5" w:rsidP="00473EF5">
            <w:pPr>
              <w:pStyle w:val="TDlinks"/>
              <w:rPr>
                <w:lang w:val="en-GB"/>
              </w:rPr>
            </w:pPr>
            <w:r>
              <w:rPr>
                <w:lang w:val="en-GB"/>
              </w:rPr>
              <w:t>9</w:t>
            </w:r>
            <w:r w:rsidR="00AD179B" w:rsidRPr="00440394">
              <w:rPr>
                <w:lang w:val="en-GB"/>
              </w:rPr>
              <w:t xml:space="preserve"> Pt</w:t>
            </w:r>
          </w:p>
        </w:tc>
        <w:tc>
          <w:tcPr>
            <w:tcW w:w="1976" w:type="dxa"/>
          </w:tcPr>
          <w:p w:rsidR="00AD179B" w:rsidRPr="00440394" w:rsidRDefault="00AD179B" w:rsidP="00473EF5">
            <w:pPr>
              <w:pStyle w:val="TDlinks"/>
              <w:rPr>
                <w:lang w:val="en-GB"/>
              </w:rPr>
            </w:pPr>
            <w:r w:rsidRPr="00440394">
              <w:rPr>
                <w:lang w:val="en-GB"/>
              </w:rPr>
              <w:t>0Pt</w:t>
            </w:r>
          </w:p>
        </w:tc>
        <w:tc>
          <w:tcPr>
            <w:tcW w:w="1813" w:type="dxa"/>
          </w:tcPr>
          <w:p w:rsidR="00AD179B" w:rsidRPr="00440394" w:rsidRDefault="00813FA5" w:rsidP="00473EF5">
            <w:pPr>
              <w:pStyle w:val="TDlinks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Mehrfach</w:t>
            </w:r>
            <w:proofErr w:type="spellEnd"/>
            <w:r>
              <w:rPr>
                <w:lang w:val="en-GB"/>
              </w:rPr>
              <w:t xml:space="preserve"> 1,25</w:t>
            </w:r>
          </w:p>
        </w:tc>
      </w:tr>
      <w:tr w:rsidR="00B16F90" w:rsidRPr="00440394" w:rsidTr="00473EF5">
        <w:tc>
          <w:tcPr>
            <w:tcW w:w="3392" w:type="dxa"/>
          </w:tcPr>
          <w:p w:rsidR="00B16F90" w:rsidRDefault="003357A2" w:rsidP="00473EF5">
            <w:pPr>
              <w:pStyle w:val="TDlinks"/>
              <w:rPr>
                <w:lang w:val="en-GB"/>
              </w:rPr>
            </w:pPr>
            <w:r>
              <w:rPr>
                <w:lang w:val="en-GB"/>
              </w:rPr>
              <w:t>MR-NR</w:t>
            </w:r>
          </w:p>
        </w:tc>
        <w:tc>
          <w:tcPr>
            <w:tcW w:w="1647" w:type="dxa"/>
          </w:tcPr>
          <w:p w:rsidR="00B16F90" w:rsidRDefault="003357A2" w:rsidP="00473EF5">
            <w:pPr>
              <w:pStyle w:val="TDlinks"/>
              <w:rPr>
                <w:lang w:val="en-GB"/>
              </w:rPr>
            </w:pPr>
            <w:r>
              <w:rPr>
                <w:lang w:val="en-GB"/>
              </w:rPr>
              <w:t>15PT</w:t>
            </w:r>
          </w:p>
        </w:tc>
        <w:tc>
          <w:tcPr>
            <w:tcW w:w="1976" w:type="dxa"/>
          </w:tcPr>
          <w:p w:rsidR="00B16F90" w:rsidRPr="00440394" w:rsidRDefault="00B16F90" w:rsidP="00473EF5">
            <w:pPr>
              <w:pStyle w:val="TDlinks"/>
              <w:rPr>
                <w:lang w:val="en-GB"/>
              </w:rPr>
            </w:pPr>
          </w:p>
        </w:tc>
        <w:tc>
          <w:tcPr>
            <w:tcW w:w="1813" w:type="dxa"/>
          </w:tcPr>
          <w:p w:rsidR="00B16F90" w:rsidRDefault="003357A2" w:rsidP="00473EF5">
            <w:pPr>
              <w:pStyle w:val="TDlinks"/>
              <w:rPr>
                <w:lang w:val="en-GB"/>
              </w:rPr>
            </w:pPr>
            <w:proofErr w:type="spellStart"/>
            <w:r>
              <w:rPr>
                <w:lang w:val="en-GB"/>
              </w:rPr>
              <w:t>Genau</w:t>
            </w:r>
            <w:proofErr w:type="spellEnd"/>
            <w:r>
              <w:rPr>
                <w:lang w:val="en-GB"/>
              </w:rPr>
              <w:t xml:space="preserve"> 18 </w:t>
            </w:r>
            <w:proofErr w:type="spellStart"/>
            <w:r>
              <w:rPr>
                <w:lang w:val="en-GB"/>
              </w:rPr>
              <w:t>pt</w:t>
            </w:r>
            <w:proofErr w:type="spellEnd"/>
          </w:p>
        </w:tc>
      </w:tr>
      <w:tr w:rsidR="00865B50" w:rsidRPr="00440394" w:rsidTr="00473EF5">
        <w:tc>
          <w:tcPr>
            <w:tcW w:w="3392" w:type="dxa"/>
          </w:tcPr>
          <w:p w:rsidR="00865B50" w:rsidRDefault="002F3122" w:rsidP="00473EF5">
            <w:pPr>
              <w:pStyle w:val="TDlinks"/>
              <w:rPr>
                <w:lang w:val="en-GB"/>
              </w:rPr>
            </w:pPr>
            <w:proofErr w:type="spellStart"/>
            <w:r>
              <w:rPr>
                <w:lang w:val="en-GB"/>
              </w:rPr>
              <w:t>Unterzeichner</w:t>
            </w:r>
            <w:proofErr w:type="spellEnd"/>
          </w:p>
        </w:tc>
        <w:tc>
          <w:tcPr>
            <w:tcW w:w="1647" w:type="dxa"/>
          </w:tcPr>
          <w:p w:rsidR="00865B50" w:rsidRDefault="002F3122" w:rsidP="00473EF5">
            <w:pPr>
              <w:pStyle w:val="TDlinks"/>
              <w:rPr>
                <w:lang w:val="en-GB"/>
              </w:rPr>
            </w:pPr>
            <w:r>
              <w:rPr>
                <w:lang w:val="en-GB"/>
              </w:rPr>
              <w:t xml:space="preserve">12 </w:t>
            </w:r>
            <w:proofErr w:type="spellStart"/>
            <w:r>
              <w:rPr>
                <w:lang w:val="en-GB"/>
              </w:rPr>
              <w:t>pt</w:t>
            </w:r>
            <w:proofErr w:type="spellEnd"/>
          </w:p>
        </w:tc>
        <w:tc>
          <w:tcPr>
            <w:tcW w:w="1976" w:type="dxa"/>
          </w:tcPr>
          <w:p w:rsidR="00865B50" w:rsidRPr="00440394" w:rsidRDefault="002F3122" w:rsidP="00473EF5">
            <w:pPr>
              <w:pStyle w:val="TDlinks"/>
              <w:rPr>
                <w:lang w:val="en-GB"/>
              </w:rPr>
            </w:pPr>
            <w:r>
              <w:rPr>
                <w:lang w:val="en-GB"/>
              </w:rPr>
              <w:t>54Pt/0 Pt</w:t>
            </w:r>
          </w:p>
        </w:tc>
        <w:tc>
          <w:tcPr>
            <w:tcW w:w="1813" w:type="dxa"/>
          </w:tcPr>
          <w:p w:rsidR="00865B50" w:rsidRDefault="002F3122" w:rsidP="00473EF5">
            <w:pPr>
              <w:pStyle w:val="TDlinks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Mehrfach</w:t>
            </w:r>
            <w:proofErr w:type="spellEnd"/>
            <w:r>
              <w:rPr>
                <w:lang w:val="en-GB"/>
              </w:rPr>
              <w:t xml:space="preserve"> 1,25</w:t>
            </w:r>
          </w:p>
        </w:tc>
      </w:tr>
      <w:tr w:rsidR="002F3122" w:rsidRPr="00440394" w:rsidTr="00473EF5">
        <w:tc>
          <w:tcPr>
            <w:tcW w:w="3392" w:type="dxa"/>
          </w:tcPr>
          <w:p w:rsidR="002F3122" w:rsidRPr="002C53AA" w:rsidRDefault="006B0192" w:rsidP="006B0192">
            <w:pPr>
              <w:pStyle w:val="TDlinks"/>
              <w:rPr>
                <w:lang w:val="de-AT"/>
              </w:rPr>
            </w:pPr>
            <w:r w:rsidRPr="002C53AA">
              <w:rPr>
                <w:lang w:val="de-AT"/>
              </w:rPr>
              <w:t>Tabellenformatvorlage</w:t>
            </w:r>
            <w:r>
              <w:rPr>
                <w:lang w:val="de-AT"/>
              </w:rPr>
              <w:br/>
            </w:r>
            <w:r w:rsidR="00E874A2" w:rsidRPr="002C53AA">
              <w:rPr>
                <w:lang w:val="de-AT"/>
              </w:rPr>
              <w:t>MRV-Tabelle-am-Ende</w:t>
            </w:r>
          </w:p>
        </w:tc>
        <w:tc>
          <w:tcPr>
            <w:tcW w:w="1647" w:type="dxa"/>
          </w:tcPr>
          <w:p w:rsidR="002F3122" w:rsidRPr="002C53AA" w:rsidRDefault="002F3122" w:rsidP="00473EF5">
            <w:pPr>
              <w:pStyle w:val="TDlinks"/>
              <w:rPr>
                <w:lang w:val="de-AT"/>
              </w:rPr>
            </w:pPr>
          </w:p>
        </w:tc>
        <w:tc>
          <w:tcPr>
            <w:tcW w:w="1976" w:type="dxa"/>
          </w:tcPr>
          <w:p w:rsidR="002F3122" w:rsidRPr="002C53AA" w:rsidRDefault="002F3122" w:rsidP="00473EF5">
            <w:pPr>
              <w:pStyle w:val="TDlinks"/>
              <w:rPr>
                <w:lang w:val="de-AT"/>
              </w:rPr>
            </w:pPr>
          </w:p>
        </w:tc>
        <w:tc>
          <w:tcPr>
            <w:tcW w:w="1813" w:type="dxa"/>
          </w:tcPr>
          <w:p w:rsidR="002F3122" w:rsidRPr="002C53AA" w:rsidRDefault="002F3122" w:rsidP="00473EF5">
            <w:pPr>
              <w:pStyle w:val="TDlinks"/>
              <w:rPr>
                <w:lang w:val="de-AT"/>
              </w:rPr>
            </w:pPr>
          </w:p>
        </w:tc>
      </w:tr>
    </w:tbl>
    <w:p w:rsidR="002C53AA" w:rsidRDefault="003974A4" w:rsidP="009C6E9F">
      <w:pPr>
        <w:pStyle w:val="StdVOR"/>
        <w:keepNext/>
      </w:pPr>
      <w:r>
        <w:t>und Parlamentarische Anfrage.</w:t>
      </w:r>
    </w:p>
    <w:tbl>
      <w:tblPr>
        <w:tblStyle w:val="Tabellenraster"/>
        <w:tblW w:w="0" w:type="auto"/>
        <w:tblLook w:val="0420" w:firstRow="1" w:lastRow="0" w:firstColumn="0" w:lastColumn="0" w:noHBand="0" w:noVBand="1"/>
      </w:tblPr>
      <w:tblGrid>
        <w:gridCol w:w="3392"/>
        <w:gridCol w:w="1647"/>
        <w:gridCol w:w="1976"/>
        <w:gridCol w:w="1813"/>
      </w:tblGrid>
      <w:tr w:rsidR="002C53AA" w:rsidTr="00473EF5">
        <w:trPr>
          <w:tblHeader/>
        </w:trPr>
        <w:tc>
          <w:tcPr>
            <w:tcW w:w="3392" w:type="dxa"/>
          </w:tcPr>
          <w:p w:rsidR="002C53AA" w:rsidRDefault="002C53AA" w:rsidP="00473EF5">
            <w:pPr>
              <w:pStyle w:val="TH-Spaltelinks"/>
            </w:pPr>
            <w:r>
              <w:t>Formatvorlagen</w:t>
            </w:r>
          </w:p>
        </w:tc>
        <w:tc>
          <w:tcPr>
            <w:tcW w:w="1647" w:type="dxa"/>
          </w:tcPr>
          <w:p w:rsidR="002C53AA" w:rsidRDefault="002C53AA" w:rsidP="00473EF5">
            <w:pPr>
              <w:pStyle w:val="TH-Spaltelinks"/>
            </w:pPr>
            <w:r>
              <w:t>Schriftgröße</w:t>
            </w:r>
          </w:p>
        </w:tc>
        <w:tc>
          <w:tcPr>
            <w:tcW w:w="1976" w:type="dxa"/>
          </w:tcPr>
          <w:p w:rsidR="002C53AA" w:rsidRDefault="002C53AA" w:rsidP="00473EF5">
            <w:pPr>
              <w:pStyle w:val="TH-Spaltelinks"/>
            </w:pPr>
            <w:r>
              <w:t>Abstand vor/nach</w:t>
            </w:r>
          </w:p>
        </w:tc>
        <w:tc>
          <w:tcPr>
            <w:tcW w:w="1813" w:type="dxa"/>
          </w:tcPr>
          <w:p w:rsidR="002C53AA" w:rsidRDefault="002C53AA" w:rsidP="00473EF5">
            <w:pPr>
              <w:pStyle w:val="TH-Spaltelinks"/>
            </w:pPr>
            <w:r>
              <w:t>Zeilenabstand</w:t>
            </w:r>
          </w:p>
        </w:tc>
      </w:tr>
      <w:tr w:rsidR="002C53AA" w:rsidRPr="00440394" w:rsidTr="00473EF5">
        <w:tc>
          <w:tcPr>
            <w:tcW w:w="3392" w:type="dxa"/>
          </w:tcPr>
          <w:p w:rsidR="002C53AA" w:rsidRDefault="002C53AA" w:rsidP="00473EF5">
            <w:pPr>
              <w:pStyle w:val="TDlinks"/>
              <w:rPr>
                <w:lang w:val="de-AT"/>
              </w:rPr>
            </w:pPr>
            <w:r>
              <w:rPr>
                <w:lang w:val="de-AT"/>
              </w:rPr>
              <w:t>Zur Frage</w:t>
            </w:r>
            <w:r w:rsidR="00535A05">
              <w:rPr>
                <w:lang w:val="de-AT"/>
              </w:rPr>
              <w:br/>
              <w:t>(=Kein Leerraum + Fett)</w:t>
            </w:r>
          </w:p>
        </w:tc>
        <w:tc>
          <w:tcPr>
            <w:tcW w:w="1647" w:type="dxa"/>
          </w:tcPr>
          <w:p w:rsidR="002C53AA" w:rsidRPr="002C53AA" w:rsidRDefault="00A67004" w:rsidP="00473EF5">
            <w:pPr>
              <w:pStyle w:val="TDlinks"/>
              <w:rPr>
                <w:lang w:val="de-AT"/>
              </w:rPr>
            </w:pPr>
            <w:r>
              <w:rPr>
                <w:lang w:val="de-AT"/>
              </w:rPr>
              <w:t xml:space="preserve">12 </w:t>
            </w:r>
            <w:proofErr w:type="spellStart"/>
            <w:r>
              <w:rPr>
                <w:lang w:val="de-AT"/>
              </w:rPr>
              <w:t>pt</w:t>
            </w:r>
            <w:proofErr w:type="spellEnd"/>
          </w:p>
        </w:tc>
        <w:tc>
          <w:tcPr>
            <w:tcW w:w="1976" w:type="dxa"/>
          </w:tcPr>
          <w:p w:rsidR="002C53AA" w:rsidRPr="002C53AA" w:rsidRDefault="00A67004" w:rsidP="00473EF5">
            <w:pPr>
              <w:pStyle w:val="TDlinks"/>
              <w:rPr>
                <w:lang w:val="de-AT"/>
              </w:rPr>
            </w:pPr>
            <w:r>
              <w:rPr>
                <w:lang w:val="de-AT"/>
              </w:rPr>
              <w:t>0/0</w:t>
            </w:r>
          </w:p>
        </w:tc>
        <w:tc>
          <w:tcPr>
            <w:tcW w:w="1813" w:type="dxa"/>
          </w:tcPr>
          <w:p w:rsidR="002C53AA" w:rsidRPr="002C53AA" w:rsidRDefault="00A67004" w:rsidP="00473EF5">
            <w:pPr>
              <w:pStyle w:val="TDlinks"/>
              <w:rPr>
                <w:lang w:val="de-AT"/>
              </w:rPr>
            </w:pPr>
            <w:r>
              <w:rPr>
                <w:lang w:val="de-AT"/>
              </w:rPr>
              <w:t>Mehrfach 1,25</w:t>
            </w:r>
          </w:p>
        </w:tc>
      </w:tr>
      <w:tr w:rsidR="002C53AA" w:rsidRPr="00440394" w:rsidTr="00473EF5">
        <w:tc>
          <w:tcPr>
            <w:tcW w:w="3392" w:type="dxa"/>
          </w:tcPr>
          <w:p w:rsidR="002C53AA" w:rsidRPr="002C53AA" w:rsidRDefault="002C53AA" w:rsidP="00473EF5">
            <w:pPr>
              <w:pStyle w:val="TDlinks"/>
              <w:rPr>
                <w:lang w:val="de-AT"/>
              </w:rPr>
            </w:pPr>
            <w:r>
              <w:rPr>
                <w:lang w:val="de-AT"/>
              </w:rPr>
              <w:t>LI Frage</w:t>
            </w:r>
            <w:r w:rsidR="007B276B">
              <w:rPr>
                <w:lang w:val="de-AT"/>
              </w:rPr>
              <w:br/>
              <w:t xml:space="preserve">(=Aufzählungszeichen mit </w:t>
            </w:r>
            <w:proofErr w:type="spellStart"/>
            <w:r w:rsidR="007B276B">
              <w:rPr>
                <w:lang w:val="de-AT"/>
              </w:rPr>
              <w:t>dot</w:t>
            </w:r>
            <w:proofErr w:type="spellEnd"/>
            <w:r w:rsidR="007B276B">
              <w:rPr>
                <w:lang w:val="de-AT"/>
              </w:rPr>
              <w:t xml:space="preserve"> in schwarz+ Kursiv)</w:t>
            </w:r>
          </w:p>
        </w:tc>
        <w:tc>
          <w:tcPr>
            <w:tcW w:w="1647" w:type="dxa"/>
          </w:tcPr>
          <w:p w:rsidR="002C53AA" w:rsidRPr="002C53AA" w:rsidRDefault="007B276B" w:rsidP="00473EF5">
            <w:pPr>
              <w:pStyle w:val="TDlinks"/>
              <w:rPr>
                <w:lang w:val="de-AT"/>
              </w:rPr>
            </w:pPr>
            <w:r>
              <w:rPr>
                <w:lang w:val="de-AT"/>
              </w:rPr>
              <w:t xml:space="preserve">12 </w:t>
            </w:r>
            <w:proofErr w:type="spellStart"/>
            <w:r>
              <w:rPr>
                <w:lang w:val="de-AT"/>
              </w:rPr>
              <w:t>pt</w:t>
            </w:r>
            <w:proofErr w:type="spellEnd"/>
          </w:p>
        </w:tc>
        <w:tc>
          <w:tcPr>
            <w:tcW w:w="1976" w:type="dxa"/>
          </w:tcPr>
          <w:p w:rsidR="002C53AA" w:rsidRPr="002C53AA" w:rsidRDefault="007B276B" w:rsidP="00473EF5">
            <w:pPr>
              <w:pStyle w:val="TDlinks"/>
              <w:rPr>
                <w:lang w:val="de-AT"/>
              </w:rPr>
            </w:pPr>
            <w:r>
              <w:rPr>
                <w:lang w:val="de-AT"/>
              </w:rPr>
              <w:t>0/0</w:t>
            </w:r>
            <w:r w:rsidR="000A49DB">
              <w:rPr>
                <w:lang w:val="de-AT"/>
              </w:rPr>
              <w:t xml:space="preserve"> (kein Abstand zwischen gleichen Formaten)</w:t>
            </w:r>
            <w:r w:rsidR="00046AA9">
              <w:rPr>
                <w:lang w:val="de-AT"/>
              </w:rPr>
              <w:br/>
              <w:t>0,63 hänge Zeile</w:t>
            </w:r>
          </w:p>
        </w:tc>
        <w:tc>
          <w:tcPr>
            <w:tcW w:w="1813" w:type="dxa"/>
          </w:tcPr>
          <w:p w:rsidR="002C53AA" w:rsidRPr="002C53AA" w:rsidRDefault="007B276B" w:rsidP="00473EF5">
            <w:pPr>
              <w:pStyle w:val="TDlinks"/>
              <w:rPr>
                <w:lang w:val="de-AT"/>
              </w:rPr>
            </w:pPr>
            <w:r>
              <w:rPr>
                <w:lang w:val="de-AT"/>
              </w:rPr>
              <w:t>Mehrfach 1,25</w:t>
            </w:r>
          </w:p>
        </w:tc>
      </w:tr>
      <w:tr w:rsidR="009738C2" w:rsidRPr="00440394" w:rsidTr="00473EF5">
        <w:tc>
          <w:tcPr>
            <w:tcW w:w="3392" w:type="dxa"/>
          </w:tcPr>
          <w:p w:rsidR="009738C2" w:rsidRDefault="009738C2" w:rsidP="00473EF5">
            <w:pPr>
              <w:pStyle w:val="TDlinks"/>
              <w:rPr>
                <w:lang w:val="de-AT"/>
              </w:rPr>
            </w:pPr>
            <w:r>
              <w:rPr>
                <w:lang w:val="de-AT"/>
              </w:rPr>
              <w:t>ANTWORT</w:t>
            </w:r>
            <w:r w:rsidR="00B06849">
              <w:rPr>
                <w:lang w:val="de-AT"/>
              </w:rPr>
              <w:br/>
              <w:t>(</w:t>
            </w:r>
            <w:r w:rsidR="009112C5">
              <w:rPr>
                <w:lang w:val="de-AT"/>
              </w:rPr>
              <w:t>=</w:t>
            </w:r>
            <w:proofErr w:type="spellStart"/>
            <w:r w:rsidR="00B06849">
              <w:rPr>
                <w:lang w:val="de-AT"/>
              </w:rPr>
              <w:t>Std+VOR</w:t>
            </w:r>
            <w:proofErr w:type="spellEnd"/>
            <w:r w:rsidR="00B06849">
              <w:rPr>
                <w:lang w:val="de-AT"/>
              </w:rPr>
              <w:t>)</w:t>
            </w:r>
          </w:p>
        </w:tc>
        <w:tc>
          <w:tcPr>
            <w:tcW w:w="1647" w:type="dxa"/>
          </w:tcPr>
          <w:p w:rsidR="009738C2" w:rsidRPr="002C53AA" w:rsidRDefault="00B06849" w:rsidP="00473EF5">
            <w:pPr>
              <w:pStyle w:val="TDlinks"/>
              <w:rPr>
                <w:lang w:val="de-AT"/>
              </w:rPr>
            </w:pPr>
            <w:r>
              <w:rPr>
                <w:lang w:val="de-AT"/>
              </w:rPr>
              <w:t xml:space="preserve">18 </w:t>
            </w:r>
            <w:proofErr w:type="spellStart"/>
            <w:r>
              <w:rPr>
                <w:lang w:val="de-AT"/>
              </w:rPr>
              <w:t>pt</w:t>
            </w:r>
            <w:proofErr w:type="spellEnd"/>
          </w:p>
        </w:tc>
        <w:tc>
          <w:tcPr>
            <w:tcW w:w="1976" w:type="dxa"/>
          </w:tcPr>
          <w:p w:rsidR="009738C2" w:rsidRPr="002C53AA" w:rsidRDefault="00B06849" w:rsidP="00473EF5">
            <w:pPr>
              <w:pStyle w:val="TDlinks"/>
              <w:rPr>
                <w:lang w:val="de-AT"/>
              </w:rPr>
            </w:pPr>
            <w:r>
              <w:rPr>
                <w:lang w:val="de-AT"/>
              </w:rPr>
              <w:t xml:space="preserve">18 </w:t>
            </w:r>
            <w:proofErr w:type="spellStart"/>
            <w:r>
              <w:rPr>
                <w:lang w:val="de-AT"/>
              </w:rPr>
              <w:t>pt</w:t>
            </w:r>
            <w:proofErr w:type="spellEnd"/>
          </w:p>
        </w:tc>
        <w:tc>
          <w:tcPr>
            <w:tcW w:w="1813" w:type="dxa"/>
          </w:tcPr>
          <w:p w:rsidR="009738C2" w:rsidRPr="002C53AA" w:rsidRDefault="00B06849" w:rsidP="00473EF5">
            <w:pPr>
              <w:pStyle w:val="TDlinks"/>
              <w:rPr>
                <w:lang w:val="de-AT"/>
              </w:rPr>
            </w:pPr>
            <w:r>
              <w:rPr>
                <w:lang w:val="de-AT"/>
              </w:rPr>
              <w:t>Mehrfach 1,25</w:t>
            </w:r>
          </w:p>
        </w:tc>
      </w:tr>
      <w:tr w:rsidR="00065681" w:rsidRPr="00440394" w:rsidTr="00473EF5">
        <w:tc>
          <w:tcPr>
            <w:tcW w:w="3392" w:type="dxa"/>
          </w:tcPr>
          <w:p w:rsidR="00065681" w:rsidRDefault="00065681" w:rsidP="00065681">
            <w:pPr>
              <w:pStyle w:val="TDlinks"/>
              <w:rPr>
                <w:lang w:val="de-AT"/>
              </w:rPr>
            </w:pPr>
            <w:r>
              <w:rPr>
                <w:lang w:val="de-AT"/>
              </w:rPr>
              <w:t>+ GZ-klein (statt GZ verwenden)</w:t>
            </w:r>
          </w:p>
        </w:tc>
        <w:tc>
          <w:tcPr>
            <w:tcW w:w="1647" w:type="dxa"/>
          </w:tcPr>
          <w:p w:rsidR="00065681" w:rsidRPr="002C53AA" w:rsidRDefault="00065681" w:rsidP="00065681">
            <w:pPr>
              <w:pStyle w:val="TDlinks"/>
              <w:rPr>
                <w:lang w:val="de-AT"/>
              </w:rPr>
            </w:pPr>
            <w:r>
              <w:rPr>
                <w:lang w:val="en-GB"/>
              </w:rPr>
              <w:t>9 Pt</w:t>
            </w:r>
          </w:p>
        </w:tc>
        <w:tc>
          <w:tcPr>
            <w:tcW w:w="1976" w:type="dxa"/>
          </w:tcPr>
          <w:p w:rsidR="00065681" w:rsidRPr="002C53AA" w:rsidRDefault="00065681" w:rsidP="00065681">
            <w:pPr>
              <w:pStyle w:val="TDlinks"/>
              <w:rPr>
                <w:lang w:val="de-AT"/>
              </w:rPr>
            </w:pPr>
            <w:r>
              <w:rPr>
                <w:lang w:val="en-GB"/>
              </w:rPr>
              <w:t>11Pt/0Pt</w:t>
            </w:r>
          </w:p>
        </w:tc>
        <w:tc>
          <w:tcPr>
            <w:tcW w:w="1813" w:type="dxa"/>
          </w:tcPr>
          <w:p w:rsidR="00065681" w:rsidRPr="002C53AA" w:rsidRDefault="00065681" w:rsidP="00065681">
            <w:pPr>
              <w:pStyle w:val="TDlinks"/>
              <w:rPr>
                <w:lang w:val="de-AT"/>
              </w:rPr>
            </w:pPr>
            <w:proofErr w:type="spellStart"/>
            <w:r>
              <w:rPr>
                <w:lang w:val="en-GB"/>
              </w:rPr>
              <w:t>Mehrfach</w:t>
            </w:r>
            <w:proofErr w:type="spellEnd"/>
            <w:r>
              <w:rPr>
                <w:lang w:val="en-GB"/>
              </w:rPr>
              <w:t xml:space="preserve"> 1,25</w:t>
            </w:r>
          </w:p>
        </w:tc>
      </w:tr>
    </w:tbl>
    <w:p w:rsidR="000F1F22" w:rsidRDefault="00AD179B" w:rsidP="007865E5">
      <w:pPr>
        <w:pStyle w:val="StdVOR"/>
      </w:pPr>
      <w:r>
        <w:t xml:space="preserve">Sie scheinen in </w:t>
      </w:r>
      <w:r w:rsidR="00F859AB">
        <w:t>der Dokumentvorlage DE-Brief</w:t>
      </w:r>
      <w:r>
        <w:t xml:space="preserve"> nicht im Formatschnellkatalog auf, können aber jederzeit hinzugefügt werden und werden am Ende gelistet.</w:t>
      </w:r>
    </w:p>
    <w:p w:rsidR="006F7DD4" w:rsidRDefault="0059094B" w:rsidP="00BC4FC2">
      <w:r>
        <w:t>Der Rest der Formatvorlagen ist in den Einstellungen ident mit jenen in der</w:t>
      </w:r>
      <w:r w:rsidR="00545008">
        <w:t xml:space="preserve"> neuen</w:t>
      </w:r>
      <w:r>
        <w:t xml:space="preserve"> Broschüre.</w:t>
      </w:r>
    </w:p>
    <w:sectPr w:rsidR="006F7DD4" w:rsidSect="00674F49">
      <w:headerReference w:type="even" r:id="rId15"/>
      <w:headerReference w:type="default" r:id="rId16"/>
      <w:footerReference w:type="default" r:id="rId17"/>
      <w:headerReference w:type="first" r:id="rId18"/>
      <w:pgSz w:w="11900" w:h="16840" w:code="9"/>
      <w:pgMar w:top="851" w:right="1531" w:bottom="1531" w:left="153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E60" w:rsidRDefault="00253E60">
      <w:pPr>
        <w:spacing w:after="0" w:line="240" w:lineRule="auto"/>
      </w:pPr>
      <w:r>
        <w:separator/>
      </w:r>
    </w:p>
  </w:endnote>
  <w:endnote w:type="continuationSeparator" w:id="0">
    <w:p w:rsidR="00253E60" w:rsidRDefault="0025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EF5" w:rsidRPr="00C363DF" w:rsidRDefault="00473EF5" w:rsidP="00C363DF">
    <w:pPr>
      <w:pStyle w:val="Fuzeile"/>
    </w:pPr>
    <w:r w:rsidRPr="00C363DF">
      <w:fldChar w:fldCharType="begin"/>
    </w:r>
    <w:r w:rsidRPr="00C363DF">
      <w:instrText>PAGE   \* MERGEFORMAT</w:instrText>
    </w:r>
    <w:r w:rsidRPr="00C363DF">
      <w:fldChar w:fldCharType="separate"/>
    </w:r>
    <w:r w:rsidR="004A5430">
      <w:rPr>
        <w:noProof/>
      </w:rPr>
      <w:t>12</w:t>
    </w:r>
    <w:r w:rsidRPr="00C363DF">
      <w:fldChar w:fldCharType="end"/>
    </w:r>
    <w:r w:rsidRPr="00C363DF">
      <w:t xml:space="preserve"> von </w:t>
    </w:r>
    <w:fldSimple w:instr=" NUMPAGES   \* MERGEFORMAT ">
      <w:r w:rsidR="004A5430">
        <w:rPr>
          <w:noProof/>
        </w:rPr>
        <w:t>12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E60" w:rsidRDefault="00253E60">
      <w:pPr>
        <w:spacing w:after="0" w:line="240" w:lineRule="auto"/>
      </w:pPr>
      <w:r>
        <w:separator/>
      </w:r>
    </w:p>
  </w:footnote>
  <w:footnote w:type="continuationSeparator" w:id="0">
    <w:p w:rsidR="00253E60" w:rsidRDefault="00253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EF5" w:rsidRDefault="00473EF5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EF5" w:rsidRDefault="00473EF5" w:rsidP="00133039"/>
  <w:p w:rsidR="00473EF5" w:rsidRPr="007F4EE5" w:rsidRDefault="00473EF5" w:rsidP="0013303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EF5" w:rsidRDefault="00473EF5">
    <w:pPr>
      <w:pStyle w:val="Kopfzeile"/>
    </w:pPr>
    <w:r w:rsidRPr="00777093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3EFC200" wp14:editId="0FF25770">
              <wp:simplePos x="0" y="0"/>
              <wp:positionH relativeFrom="page">
                <wp:posOffset>71755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6430B8" id="Gerade Verbindung 2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.65pt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" strokecolor="#95bbcc [2412]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777093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F112A91" wp14:editId="309AF66F">
              <wp:simplePos x="0" y="0"/>
              <wp:positionH relativeFrom="page">
                <wp:posOffset>71755</wp:posOffset>
              </wp:positionH>
              <wp:positionV relativeFrom="page">
                <wp:posOffset>5346700</wp:posOffset>
              </wp:positionV>
              <wp:extent cx="360000" cy="0"/>
              <wp:effectExtent l="0" t="0" r="2159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CFBD71" id="Gerade Verbindung 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.65pt,421pt" to="34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" strokecolor="#95bbcc [2412]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777093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3ECE088" wp14:editId="716EA3EF">
              <wp:simplePos x="0" y="0"/>
              <wp:positionH relativeFrom="page">
                <wp:posOffset>71755</wp:posOffset>
              </wp:positionH>
              <wp:positionV relativeFrom="page">
                <wp:posOffset>7560945</wp:posOffset>
              </wp:positionV>
              <wp:extent cx="360000" cy="0"/>
              <wp:effectExtent l="0" t="0" r="2159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587968"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.65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" strokecolor="#95bbcc [2412]" strokeweight=".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3F4D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EE6FD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E1A064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ADFE6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C369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BC553A"/>
    <w:multiLevelType w:val="multilevel"/>
    <w:tmpl w:val="EF2035A8"/>
    <w:numStyleLink w:val="Programm-Liste"/>
  </w:abstractNum>
  <w:abstractNum w:abstractNumId="6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8" w15:restartNumberingAfterBreak="0">
    <w:nsid w:val="08903D5E"/>
    <w:multiLevelType w:val="multilevel"/>
    <w:tmpl w:val="5D24BC4E"/>
    <w:numStyleLink w:val="ATUnsortierteListe"/>
  </w:abstractNum>
  <w:abstractNum w:abstractNumId="9" w15:restartNumberingAfterBreak="0">
    <w:nsid w:val="08A015E2"/>
    <w:multiLevelType w:val="hybridMultilevel"/>
    <w:tmpl w:val="64CA372E"/>
    <w:lvl w:ilvl="0" w:tplc="8FA087D4">
      <w:start w:val="1"/>
      <w:numFmt w:val="bullet"/>
      <w:lvlText w:val="•"/>
      <w:lvlJc w:val="left"/>
      <w:pPr>
        <w:ind w:left="2988" w:hanging="360"/>
      </w:pPr>
      <w:rPr>
        <w:rFonts w:ascii="Corbel" w:hAnsi="Corbe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11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654F6"/>
    <w:multiLevelType w:val="multilevel"/>
    <w:tmpl w:val="FBF0E766"/>
    <w:numStyleLink w:val="ATGliederungsliste"/>
  </w:abstractNum>
  <w:abstractNum w:abstractNumId="14" w15:restartNumberingAfterBreak="0">
    <w:nsid w:val="1A2663A7"/>
    <w:multiLevelType w:val="multilevel"/>
    <w:tmpl w:val="957A0DB6"/>
    <w:numStyleLink w:val="ATNummerierteListe"/>
  </w:abstractNum>
  <w:abstractNum w:abstractNumId="15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6" w15:restartNumberingAfterBreak="0">
    <w:nsid w:val="33F20CB6"/>
    <w:multiLevelType w:val="multilevel"/>
    <w:tmpl w:val="6012289A"/>
    <w:lvl w:ilvl="0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sz w:val="18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3228AC"/>
    <w:multiLevelType w:val="multilevel"/>
    <w:tmpl w:val="BDAC2760"/>
    <w:lvl w:ilvl="0">
      <w:start w:val="1"/>
      <w:numFmt w:val="bullet"/>
      <w:lvlText w:val="■"/>
      <w:lvlJc w:val="left"/>
      <w:pPr>
        <w:ind w:left="357" w:hanging="357"/>
      </w:pPr>
      <w:rPr>
        <w:rFonts w:ascii="Arial" w:hAnsi="Arial" w:hint="default"/>
        <w:color w:val="AF0917"/>
        <w:sz w:val="16"/>
      </w:rPr>
    </w:lvl>
    <w:lvl w:ilvl="1">
      <w:start w:val="1"/>
      <w:numFmt w:val="bullet"/>
      <w:lvlText w:val=""/>
      <w:lvlJc w:val="left"/>
      <w:pPr>
        <w:ind w:left="714" w:hanging="35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8" w15:restartNumberingAfterBreak="0">
    <w:nsid w:val="3FA26B3C"/>
    <w:multiLevelType w:val="multilevel"/>
    <w:tmpl w:val="EF2035A8"/>
    <w:numStyleLink w:val="Programm-Liste"/>
  </w:abstractNum>
  <w:abstractNum w:abstractNumId="19" w15:restartNumberingAfterBreak="0">
    <w:nsid w:val="42B012C0"/>
    <w:multiLevelType w:val="multilevel"/>
    <w:tmpl w:val="5D24BC4E"/>
    <w:numStyleLink w:val="ATUnsortierteListe"/>
  </w:abstractNum>
  <w:abstractNum w:abstractNumId="20" w15:restartNumberingAfterBreak="0">
    <w:nsid w:val="446F2289"/>
    <w:multiLevelType w:val="hybridMultilevel"/>
    <w:tmpl w:val="3F1ED3C4"/>
    <w:lvl w:ilvl="0" w:tplc="A64A16D6">
      <w:start w:val="1"/>
      <w:numFmt w:val="bullet"/>
      <w:pStyle w:val="LIFrage"/>
      <w:lvlText w:val="•"/>
      <w:lvlJc w:val="left"/>
      <w:pPr>
        <w:ind w:left="720" w:hanging="360"/>
      </w:pPr>
      <w:rPr>
        <w:rFonts w:ascii="Corbel" w:hAnsi="Corbel" w:hint="default"/>
        <w:u w:color="E632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22" w15:restartNumberingAfterBreak="0">
    <w:nsid w:val="44FE769D"/>
    <w:multiLevelType w:val="multilevel"/>
    <w:tmpl w:val="FBF0E766"/>
    <w:numStyleLink w:val="ATGliederungsliste"/>
  </w:abstractNum>
  <w:abstractNum w:abstractNumId="23" w15:restartNumberingAfterBreak="0">
    <w:nsid w:val="469456F8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4" w15:restartNumberingAfterBreak="0">
    <w:nsid w:val="48E70A96"/>
    <w:multiLevelType w:val="multilevel"/>
    <w:tmpl w:val="EF2035A8"/>
    <w:numStyleLink w:val="Programm-Liste"/>
  </w:abstractNum>
  <w:abstractNum w:abstractNumId="25" w15:restartNumberingAfterBreak="0">
    <w:nsid w:val="48F35695"/>
    <w:multiLevelType w:val="multilevel"/>
    <w:tmpl w:val="EF2035A8"/>
    <w:numStyleLink w:val="Programm-Liste"/>
  </w:abstractNum>
  <w:abstractNum w:abstractNumId="26" w15:restartNumberingAfterBreak="0">
    <w:nsid w:val="4C941A3D"/>
    <w:multiLevelType w:val="multilevel"/>
    <w:tmpl w:val="EF2035A8"/>
    <w:numStyleLink w:val="Programm-Liste"/>
  </w:abstractNum>
  <w:abstractNum w:abstractNumId="27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8" w15:restartNumberingAfterBreak="0">
    <w:nsid w:val="4F1A59C3"/>
    <w:multiLevelType w:val="multilevel"/>
    <w:tmpl w:val="EF2035A8"/>
    <w:numStyleLink w:val="Programm-Liste"/>
  </w:abstractNum>
  <w:abstractNum w:abstractNumId="29" w15:restartNumberingAfterBreak="0">
    <w:nsid w:val="52FA16FF"/>
    <w:multiLevelType w:val="multilevel"/>
    <w:tmpl w:val="EA4CFBFC"/>
    <w:numStyleLink w:val="eu2018atGliederungsliste"/>
  </w:abstractNum>
  <w:abstractNum w:abstractNumId="30" w15:restartNumberingAfterBreak="0">
    <w:nsid w:val="55D87CCC"/>
    <w:multiLevelType w:val="multilevel"/>
    <w:tmpl w:val="82CA0F8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31" w15:restartNumberingAfterBreak="0">
    <w:nsid w:val="591E2A71"/>
    <w:multiLevelType w:val="hybridMultilevel"/>
    <w:tmpl w:val="8D64DDB8"/>
    <w:lvl w:ilvl="0" w:tplc="03EE426E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2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33" w15:restartNumberingAfterBreak="0">
    <w:nsid w:val="61A82C1B"/>
    <w:multiLevelType w:val="multilevel"/>
    <w:tmpl w:val="EA4CFBFC"/>
    <w:numStyleLink w:val="eu2018atGliederungsliste"/>
  </w:abstractNum>
  <w:abstractNum w:abstractNumId="34" w15:restartNumberingAfterBreak="0">
    <w:nsid w:val="6E921FAD"/>
    <w:multiLevelType w:val="hybridMultilevel"/>
    <w:tmpl w:val="D8F26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E33BA"/>
    <w:multiLevelType w:val="multilevel"/>
    <w:tmpl w:val="19CCF8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6" w15:restartNumberingAfterBreak="0">
    <w:nsid w:val="73AF4778"/>
    <w:multiLevelType w:val="multilevel"/>
    <w:tmpl w:val="5D24BC4E"/>
    <w:lvl w:ilvl="0">
      <w:start w:val="1"/>
      <w:numFmt w:val="bullet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37" w15:restartNumberingAfterBreak="0">
    <w:nsid w:val="7AB96665"/>
    <w:multiLevelType w:val="multilevel"/>
    <w:tmpl w:val="EF2035A8"/>
    <w:numStyleLink w:val="Programm-Liste"/>
  </w:abstractNum>
  <w:abstractNum w:abstractNumId="38" w15:restartNumberingAfterBreak="0">
    <w:nsid w:val="7B2B68B5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39" w15:restartNumberingAfterBreak="0">
    <w:nsid w:val="7DC3010C"/>
    <w:multiLevelType w:val="multilevel"/>
    <w:tmpl w:val="FBF0E766"/>
    <w:numStyleLink w:val="ATGliederungsliste"/>
  </w:abstractNum>
  <w:abstractNum w:abstractNumId="40" w15:restartNumberingAfterBreak="0">
    <w:nsid w:val="7EC810F4"/>
    <w:multiLevelType w:val="multilevel"/>
    <w:tmpl w:val="957A0DB6"/>
    <w:numStyleLink w:val="ATNummerierteListe"/>
  </w:abstractNum>
  <w:num w:numId="1">
    <w:abstractNumId w:val="17"/>
  </w:num>
  <w:num w:numId="2">
    <w:abstractNumId w:val="15"/>
  </w:num>
  <w:num w:numId="3">
    <w:abstractNumId w:val="21"/>
  </w:num>
  <w:num w:numId="4">
    <w:abstractNumId w:val="32"/>
  </w:num>
  <w:num w:numId="5">
    <w:abstractNumId w:val="33"/>
  </w:num>
  <w:num w:numId="6">
    <w:abstractNumId w:val="6"/>
  </w:num>
  <w:num w:numId="7">
    <w:abstractNumId w:val="19"/>
  </w:num>
  <w:num w:numId="8">
    <w:abstractNumId w:val="27"/>
  </w:num>
  <w:num w:numId="9">
    <w:abstractNumId w:val="14"/>
  </w:num>
  <w:num w:numId="10">
    <w:abstractNumId w:val="35"/>
  </w:num>
  <w:num w:numId="11">
    <w:abstractNumId w:val="36"/>
  </w:num>
  <w:num w:numId="12">
    <w:abstractNumId w:val="38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6"/>
  </w:num>
  <w:num w:numId="17">
    <w:abstractNumId w:val="4"/>
  </w:num>
  <w:num w:numId="18">
    <w:abstractNumId w:val="3"/>
  </w:num>
  <w:num w:numId="19">
    <w:abstractNumId w:val="1"/>
  </w:num>
  <w:num w:numId="20">
    <w:abstractNumId w:val="0"/>
  </w:num>
  <w:num w:numId="21">
    <w:abstractNumId w:val="23"/>
  </w:num>
  <w:num w:numId="22">
    <w:abstractNumId w:val="9"/>
  </w:num>
  <w:num w:numId="23">
    <w:abstractNumId w:val="11"/>
  </w:num>
  <w:num w:numId="24">
    <w:abstractNumId w:val="26"/>
  </w:num>
  <w:num w:numId="25">
    <w:abstractNumId w:val="24"/>
  </w:num>
  <w:num w:numId="26">
    <w:abstractNumId w:val="25"/>
  </w:num>
  <w:num w:numId="27">
    <w:abstractNumId w:val="37"/>
  </w:num>
  <w:num w:numId="28">
    <w:abstractNumId w:val="5"/>
  </w:num>
  <w:num w:numId="29">
    <w:abstractNumId w:val="28"/>
  </w:num>
  <w:num w:numId="30">
    <w:abstractNumId w:val="12"/>
  </w:num>
  <w:num w:numId="31">
    <w:abstractNumId w:val="10"/>
  </w:num>
  <w:num w:numId="32">
    <w:abstractNumId w:val="30"/>
  </w:num>
  <w:num w:numId="33">
    <w:abstractNumId w:val="39"/>
  </w:num>
  <w:num w:numId="34">
    <w:abstractNumId w:val="29"/>
  </w:num>
  <w:num w:numId="35">
    <w:abstractNumId w:val="40"/>
  </w:num>
  <w:num w:numId="36">
    <w:abstractNumId w:val="18"/>
  </w:num>
  <w:num w:numId="37">
    <w:abstractNumId w:val="8"/>
  </w:num>
  <w:num w:numId="38">
    <w:abstractNumId w:val="13"/>
  </w:num>
  <w:num w:numId="39">
    <w:abstractNumId w:val="22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34"/>
  </w:num>
  <w:num w:numId="43">
    <w:abstractNumId w:val="2"/>
  </w:num>
  <w:num w:numId="44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mailMerge>
    <w:mainDocumentType w:val="formLetters"/>
    <w:linkToQuery/>
    <w:dataType w:val="textFile"/>
    <w:connectString w:val=""/>
    <w:query w:val="SELECT * FROM C:\Users\vosedi\AppData\Local\Temp\Fabasoft\Data\Datasource_COO.3000.101.23.5508696.doc"/>
  </w:mailMerge>
  <w:styleLockQFSet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60"/>
    <w:rsid w:val="00001F56"/>
    <w:rsid w:val="000030A5"/>
    <w:rsid w:val="0000588B"/>
    <w:rsid w:val="00011174"/>
    <w:rsid w:val="00012163"/>
    <w:rsid w:val="000121D2"/>
    <w:rsid w:val="000126AE"/>
    <w:rsid w:val="00012E9C"/>
    <w:rsid w:val="000170E5"/>
    <w:rsid w:val="00020440"/>
    <w:rsid w:val="00020A0C"/>
    <w:rsid w:val="00023567"/>
    <w:rsid w:val="00026B23"/>
    <w:rsid w:val="00027D72"/>
    <w:rsid w:val="00030E6A"/>
    <w:rsid w:val="000318B4"/>
    <w:rsid w:val="000323F0"/>
    <w:rsid w:val="00035103"/>
    <w:rsid w:val="00036FB4"/>
    <w:rsid w:val="00040F3C"/>
    <w:rsid w:val="00042391"/>
    <w:rsid w:val="0004270D"/>
    <w:rsid w:val="00046AA9"/>
    <w:rsid w:val="000556F5"/>
    <w:rsid w:val="00055A94"/>
    <w:rsid w:val="000560D3"/>
    <w:rsid w:val="0006386D"/>
    <w:rsid w:val="00065681"/>
    <w:rsid w:val="00074DBF"/>
    <w:rsid w:val="00080630"/>
    <w:rsid w:val="00082363"/>
    <w:rsid w:val="000849CB"/>
    <w:rsid w:val="0009330C"/>
    <w:rsid w:val="000938CF"/>
    <w:rsid w:val="00094365"/>
    <w:rsid w:val="000A09DC"/>
    <w:rsid w:val="000A4923"/>
    <w:rsid w:val="000A49DB"/>
    <w:rsid w:val="000B370A"/>
    <w:rsid w:val="000B790A"/>
    <w:rsid w:val="000B7CA1"/>
    <w:rsid w:val="000B7E84"/>
    <w:rsid w:val="000C7E00"/>
    <w:rsid w:val="000D5488"/>
    <w:rsid w:val="000E020F"/>
    <w:rsid w:val="000E653A"/>
    <w:rsid w:val="000F16DD"/>
    <w:rsid w:val="000F1DC8"/>
    <w:rsid w:val="000F1F22"/>
    <w:rsid w:val="000F254D"/>
    <w:rsid w:val="000F36F6"/>
    <w:rsid w:val="000F3AFB"/>
    <w:rsid w:val="000F4620"/>
    <w:rsid w:val="000F61EE"/>
    <w:rsid w:val="001016B9"/>
    <w:rsid w:val="00101F48"/>
    <w:rsid w:val="0010770E"/>
    <w:rsid w:val="0011172A"/>
    <w:rsid w:val="001153B7"/>
    <w:rsid w:val="0011701E"/>
    <w:rsid w:val="00117E38"/>
    <w:rsid w:val="00121C9B"/>
    <w:rsid w:val="0012592A"/>
    <w:rsid w:val="00131E31"/>
    <w:rsid w:val="00133039"/>
    <w:rsid w:val="0013655F"/>
    <w:rsid w:val="001415B7"/>
    <w:rsid w:val="00142D13"/>
    <w:rsid w:val="00143C99"/>
    <w:rsid w:val="00145270"/>
    <w:rsid w:val="00147DF5"/>
    <w:rsid w:val="00150A1A"/>
    <w:rsid w:val="0015309F"/>
    <w:rsid w:val="00155E06"/>
    <w:rsid w:val="001618EC"/>
    <w:rsid w:val="00170ABD"/>
    <w:rsid w:val="0017245E"/>
    <w:rsid w:val="0017514D"/>
    <w:rsid w:val="00175C3B"/>
    <w:rsid w:val="0017601B"/>
    <w:rsid w:val="001810F2"/>
    <w:rsid w:val="00182524"/>
    <w:rsid w:val="00186CF6"/>
    <w:rsid w:val="00193204"/>
    <w:rsid w:val="0019624C"/>
    <w:rsid w:val="001A2E32"/>
    <w:rsid w:val="001A7F6A"/>
    <w:rsid w:val="001B065A"/>
    <w:rsid w:val="001B2492"/>
    <w:rsid w:val="001B478A"/>
    <w:rsid w:val="001B4C59"/>
    <w:rsid w:val="001B4E42"/>
    <w:rsid w:val="001B70F5"/>
    <w:rsid w:val="001D0C7D"/>
    <w:rsid w:val="001D0DCC"/>
    <w:rsid w:val="001D5B33"/>
    <w:rsid w:val="001D799D"/>
    <w:rsid w:val="001E1FEC"/>
    <w:rsid w:val="001E502A"/>
    <w:rsid w:val="001F2989"/>
    <w:rsid w:val="001F2EB5"/>
    <w:rsid w:val="001F6B64"/>
    <w:rsid w:val="001F7493"/>
    <w:rsid w:val="001F7A38"/>
    <w:rsid w:val="002073B6"/>
    <w:rsid w:val="00207ED2"/>
    <w:rsid w:val="00210AE6"/>
    <w:rsid w:val="00213694"/>
    <w:rsid w:val="0021441C"/>
    <w:rsid w:val="00214E00"/>
    <w:rsid w:val="00215373"/>
    <w:rsid w:val="00216745"/>
    <w:rsid w:val="00223FCE"/>
    <w:rsid w:val="00230BE6"/>
    <w:rsid w:val="00231FD1"/>
    <w:rsid w:val="002400FC"/>
    <w:rsid w:val="00241CEB"/>
    <w:rsid w:val="002439EF"/>
    <w:rsid w:val="0025210D"/>
    <w:rsid w:val="00253E60"/>
    <w:rsid w:val="00255EA0"/>
    <w:rsid w:val="002560CA"/>
    <w:rsid w:val="00256FD3"/>
    <w:rsid w:val="00260372"/>
    <w:rsid w:val="00271DF0"/>
    <w:rsid w:val="002747DF"/>
    <w:rsid w:val="002755B4"/>
    <w:rsid w:val="002858C9"/>
    <w:rsid w:val="00287DD1"/>
    <w:rsid w:val="00295DBD"/>
    <w:rsid w:val="002A494E"/>
    <w:rsid w:val="002A7816"/>
    <w:rsid w:val="002B1529"/>
    <w:rsid w:val="002B3AFF"/>
    <w:rsid w:val="002B56E9"/>
    <w:rsid w:val="002C0F21"/>
    <w:rsid w:val="002C53AA"/>
    <w:rsid w:val="002D3744"/>
    <w:rsid w:val="002E1D83"/>
    <w:rsid w:val="002E43C8"/>
    <w:rsid w:val="002E6414"/>
    <w:rsid w:val="002E7389"/>
    <w:rsid w:val="002E7E47"/>
    <w:rsid w:val="002F29A1"/>
    <w:rsid w:val="002F3122"/>
    <w:rsid w:val="002F6049"/>
    <w:rsid w:val="003115E8"/>
    <w:rsid w:val="00311F0A"/>
    <w:rsid w:val="00315C2C"/>
    <w:rsid w:val="00326029"/>
    <w:rsid w:val="00332581"/>
    <w:rsid w:val="003357A2"/>
    <w:rsid w:val="00346E0A"/>
    <w:rsid w:val="00347256"/>
    <w:rsid w:val="00354E81"/>
    <w:rsid w:val="0036309F"/>
    <w:rsid w:val="003654D1"/>
    <w:rsid w:val="00371B6B"/>
    <w:rsid w:val="003735C6"/>
    <w:rsid w:val="0037516B"/>
    <w:rsid w:val="003801D5"/>
    <w:rsid w:val="00381CC9"/>
    <w:rsid w:val="0038210E"/>
    <w:rsid w:val="00383280"/>
    <w:rsid w:val="0038754C"/>
    <w:rsid w:val="00387DC9"/>
    <w:rsid w:val="00390167"/>
    <w:rsid w:val="003927BF"/>
    <w:rsid w:val="0039506C"/>
    <w:rsid w:val="003965D1"/>
    <w:rsid w:val="003974A4"/>
    <w:rsid w:val="00397969"/>
    <w:rsid w:val="003A18FA"/>
    <w:rsid w:val="003A24ED"/>
    <w:rsid w:val="003A500C"/>
    <w:rsid w:val="003A506E"/>
    <w:rsid w:val="003A50B9"/>
    <w:rsid w:val="003C23B4"/>
    <w:rsid w:val="003C2EE3"/>
    <w:rsid w:val="003C388E"/>
    <w:rsid w:val="003C4CF4"/>
    <w:rsid w:val="003D0843"/>
    <w:rsid w:val="003D75ED"/>
    <w:rsid w:val="003E0DB4"/>
    <w:rsid w:val="003E18B0"/>
    <w:rsid w:val="003E391A"/>
    <w:rsid w:val="003E63E1"/>
    <w:rsid w:val="003F175E"/>
    <w:rsid w:val="003F6FA1"/>
    <w:rsid w:val="003F7A21"/>
    <w:rsid w:val="003F7C56"/>
    <w:rsid w:val="00400A03"/>
    <w:rsid w:val="00400D1B"/>
    <w:rsid w:val="0040178F"/>
    <w:rsid w:val="004028B7"/>
    <w:rsid w:val="004045F5"/>
    <w:rsid w:val="00404A13"/>
    <w:rsid w:val="0040643C"/>
    <w:rsid w:val="004066BE"/>
    <w:rsid w:val="00406892"/>
    <w:rsid w:val="00406FC3"/>
    <w:rsid w:val="00410C6B"/>
    <w:rsid w:val="00412AAC"/>
    <w:rsid w:val="00417328"/>
    <w:rsid w:val="00417B31"/>
    <w:rsid w:val="00424060"/>
    <w:rsid w:val="00424CFE"/>
    <w:rsid w:val="00425A8B"/>
    <w:rsid w:val="00426D48"/>
    <w:rsid w:val="0043479E"/>
    <w:rsid w:val="00435A2B"/>
    <w:rsid w:val="0043665D"/>
    <w:rsid w:val="00444E70"/>
    <w:rsid w:val="00447616"/>
    <w:rsid w:val="00447EEE"/>
    <w:rsid w:val="0045057F"/>
    <w:rsid w:val="004509A4"/>
    <w:rsid w:val="00451F48"/>
    <w:rsid w:val="0045425D"/>
    <w:rsid w:val="00456351"/>
    <w:rsid w:val="004569A5"/>
    <w:rsid w:val="00456B25"/>
    <w:rsid w:val="0046105A"/>
    <w:rsid w:val="00462CF5"/>
    <w:rsid w:val="00470297"/>
    <w:rsid w:val="00471A4E"/>
    <w:rsid w:val="00473EF5"/>
    <w:rsid w:val="00473F11"/>
    <w:rsid w:val="00475697"/>
    <w:rsid w:val="004859A2"/>
    <w:rsid w:val="00487EED"/>
    <w:rsid w:val="0049033E"/>
    <w:rsid w:val="00493C86"/>
    <w:rsid w:val="004A291E"/>
    <w:rsid w:val="004A41FD"/>
    <w:rsid w:val="004A5430"/>
    <w:rsid w:val="004B13D5"/>
    <w:rsid w:val="004B5DF0"/>
    <w:rsid w:val="004B5E8A"/>
    <w:rsid w:val="004C4326"/>
    <w:rsid w:val="004C7551"/>
    <w:rsid w:val="004C79CF"/>
    <w:rsid w:val="004D054E"/>
    <w:rsid w:val="004D1FC9"/>
    <w:rsid w:val="004E01F9"/>
    <w:rsid w:val="004E073E"/>
    <w:rsid w:val="004F184D"/>
    <w:rsid w:val="004F38F1"/>
    <w:rsid w:val="004F59DF"/>
    <w:rsid w:val="004F5B13"/>
    <w:rsid w:val="004F6111"/>
    <w:rsid w:val="00503277"/>
    <w:rsid w:val="00507579"/>
    <w:rsid w:val="0051502A"/>
    <w:rsid w:val="00515276"/>
    <w:rsid w:val="00525B28"/>
    <w:rsid w:val="00527049"/>
    <w:rsid w:val="0052733C"/>
    <w:rsid w:val="00532C0D"/>
    <w:rsid w:val="00532C8D"/>
    <w:rsid w:val="005354AF"/>
    <w:rsid w:val="00535A05"/>
    <w:rsid w:val="005377D9"/>
    <w:rsid w:val="005405D2"/>
    <w:rsid w:val="00542443"/>
    <w:rsid w:val="00545008"/>
    <w:rsid w:val="00546E02"/>
    <w:rsid w:val="00550A94"/>
    <w:rsid w:val="00552A3C"/>
    <w:rsid w:val="0055417F"/>
    <w:rsid w:val="00554300"/>
    <w:rsid w:val="00555582"/>
    <w:rsid w:val="0055562F"/>
    <w:rsid w:val="00555F6D"/>
    <w:rsid w:val="0056075E"/>
    <w:rsid w:val="0056320A"/>
    <w:rsid w:val="005717DB"/>
    <w:rsid w:val="00572FF8"/>
    <w:rsid w:val="00574A45"/>
    <w:rsid w:val="005800C8"/>
    <w:rsid w:val="00580479"/>
    <w:rsid w:val="0058148F"/>
    <w:rsid w:val="0059094B"/>
    <w:rsid w:val="005977A8"/>
    <w:rsid w:val="005B510D"/>
    <w:rsid w:val="005B6629"/>
    <w:rsid w:val="005C2308"/>
    <w:rsid w:val="005C4044"/>
    <w:rsid w:val="005C45A7"/>
    <w:rsid w:val="005C466F"/>
    <w:rsid w:val="005C5636"/>
    <w:rsid w:val="005C5709"/>
    <w:rsid w:val="005C5863"/>
    <w:rsid w:val="005C6219"/>
    <w:rsid w:val="005C68A4"/>
    <w:rsid w:val="005C6B61"/>
    <w:rsid w:val="005D1D40"/>
    <w:rsid w:val="005D1F2A"/>
    <w:rsid w:val="005E118E"/>
    <w:rsid w:val="005E197B"/>
    <w:rsid w:val="005E3CB4"/>
    <w:rsid w:val="005E40BC"/>
    <w:rsid w:val="005F2C9C"/>
    <w:rsid w:val="005F3BCB"/>
    <w:rsid w:val="005F4C59"/>
    <w:rsid w:val="005F6939"/>
    <w:rsid w:val="00602255"/>
    <w:rsid w:val="0060364E"/>
    <w:rsid w:val="0060607C"/>
    <w:rsid w:val="0060668D"/>
    <w:rsid w:val="006078D7"/>
    <w:rsid w:val="00612D5F"/>
    <w:rsid w:val="0061376D"/>
    <w:rsid w:val="00621C12"/>
    <w:rsid w:val="006277AC"/>
    <w:rsid w:val="0062791A"/>
    <w:rsid w:val="00627D2A"/>
    <w:rsid w:val="00627EFB"/>
    <w:rsid w:val="00632787"/>
    <w:rsid w:val="00632B12"/>
    <w:rsid w:val="00633472"/>
    <w:rsid w:val="00634FC6"/>
    <w:rsid w:val="0063727F"/>
    <w:rsid w:val="00640B11"/>
    <w:rsid w:val="00641433"/>
    <w:rsid w:val="0064557B"/>
    <w:rsid w:val="00652400"/>
    <w:rsid w:val="0065681A"/>
    <w:rsid w:val="006641AA"/>
    <w:rsid w:val="00672F65"/>
    <w:rsid w:val="00674F49"/>
    <w:rsid w:val="00676754"/>
    <w:rsid w:val="00677C7E"/>
    <w:rsid w:val="00677CA8"/>
    <w:rsid w:val="0068156B"/>
    <w:rsid w:val="0068343A"/>
    <w:rsid w:val="00684834"/>
    <w:rsid w:val="006873CC"/>
    <w:rsid w:val="006926D9"/>
    <w:rsid w:val="00692A23"/>
    <w:rsid w:val="006A0D38"/>
    <w:rsid w:val="006A3D6E"/>
    <w:rsid w:val="006B0192"/>
    <w:rsid w:val="006B4451"/>
    <w:rsid w:val="006C67C5"/>
    <w:rsid w:val="006D08F3"/>
    <w:rsid w:val="006D473D"/>
    <w:rsid w:val="006D7993"/>
    <w:rsid w:val="006E12DE"/>
    <w:rsid w:val="006E3E48"/>
    <w:rsid w:val="006E4A2C"/>
    <w:rsid w:val="006E7430"/>
    <w:rsid w:val="006E7865"/>
    <w:rsid w:val="006F23F6"/>
    <w:rsid w:val="006F3DBE"/>
    <w:rsid w:val="006F61C0"/>
    <w:rsid w:val="006F7DD4"/>
    <w:rsid w:val="00700FB4"/>
    <w:rsid w:val="0070138E"/>
    <w:rsid w:val="0070380B"/>
    <w:rsid w:val="0070408A"/>
    <w:rsid w:val="00706271"/>
    <w:rsid w:val="00707ED1"/>
    <w:rsid w:val="0071029A"/>
    <w:rsid w:val="007123E3"/>
    <w:rsid w:val="00714231"/>
    <w:rsid w:val="00724D9A"/>
    <w:rsid w:val="00731752"/>
    <w:rsid w:val="00736AE5"/>
    <w:rsid w:val="007401A3"/>
    <w:rsid w:val="00741BA0"/>
    <w:rsid w:val="00743F6E"/>
    <w:rsid w:val="00746986"/>
    <w:rsid w:val="007537C6"/>
    <w:rsid w:val="00757377"/>
    <w:rsid w:val="00763BA9"/>
    <w:rsid w:val="00765298"/>
    <w:rsid w:val="007673E1"/>
    <w:rsid w:val="007678E4"/>
    <w:rsid w:val="00771B89"/>
    <w:rsid w:val="00774503"/>
    <w:rsid w:val="007746CB"/>
    <w:rsid w:val="007750A2"/>
    <w:rsid w:val="007767C8"/>
    <w:rsid w:val="00777093"/>
    <w:rsid w:val="00777C3C"/>
    <w:rsid w:val="007804FA"/>
    <w:rsid w:val="00784800"/>
    <w:rsid w:val="00784D0A"/>
    <w:rsid w:val="007865E5"/>
    <w:rsid w:val="00787AD3"/>
    <w:rsid w:val="0079191B"/>
    <w:rsid w:val="0079284C"/>
    <w:rsid w:val="007B0FD6"/>
    <w:rsid w:val="007B1855"/>
    <w:rsid w:val="007B206E"/>
    <w:rsid w:val="007B276B"/>
    <w:rsid w:val="007B6918"/>
    <w:rsid w:val="007C187B"/>
    <w:rsid w:val="007C3791"/>
    <w:rsid w:val="007C68A6"/>
    <w:rsid w:val="007C7992"/>
    <w:rsid w:val="007D0F65"/>
    <w:rsid w:val="007D19CF"/>
    <w:rsid w:val="007D32C5"/>
    <w:rsid w:val="007D5948"/>
    <w:rsid w:val="007D7905"/>
    <w:rsid w:val="007F02CF"/>
    <w:rsid w:val="007F282F"/>
    <w:rsid w:val="007F53A5"/>
    <w:rsid w:val="007F691B"/>
    <w:rsid w:val="00800493"/>
    <w:rsid w:val="00802B10"/>
    <w:rsid w:val="00806B0A"/>
    <w:rsid w:val="0081129A"/>
    <w:rsid w:val="00813B0A"/>
    <w:rsid w:val="00813FA5"/>
    <w:rsid w:val="00822333"/>
    <w:rsid w:val="008225A4"/>
    <w:rsid w:val="00823C93"/>
    <w:rsid w:val="00823D6C"/>
    <w:rsid w:val="008320E0"/>
    <w:rsid w:val="0083299F"/>
    <w:rsid w:val="0084274A"/>
    <w:rsid w:val="00843DA6"/>
    <w:rsid w:val="00845356"/>
    <w:rsid w:val="0084637F"/>
    <w:rsid w:val="00851704"/>
    <w:rsid w:val="008531FD"/>
    <w:rsid w:val="00865B50"/>
    <w:rsid w:val="00871C98"/>
    <w:rsid w:val="00874C84"/>
    <w:rsid w:val="008807ED"/>
    <w:rsid w:val="00881B64"/>
    <w:rsid w:val="00883127"/>
    <w:rsid w:val="008873A7"/>
    <w:rsid w:val="00890763"/>
    <w:rsid w:val="0089278F"/>
    <w:rsid w:val="00892AB1"/>
    <w:rsid w:val="00893EA4"/>
    <w:rsid w:val="00896A97"/>
    <w:rsid w:val="008A58EF"/>
    <w:rsid w:val="008A6DF3"/>
    <w:rsid w:val="008A7818"/>
    <w:rsid w:val="008B080B"/>
    <w:rsid w:val="008C0AF0"/>
    <w:rsid w:val="008C30AD"/>
    <w:rsid w:val="008D4B9C"/>
    <w:rsid w:val="008D5EC2"/>
    <w:rsid w:val="008D65EE"/>
    <w:rsid w:val="008D7C68"/>
    <w:rsid w:val="008E36AA"/>
    <w:rsid w:val="008E6663"/>
    <w:rsid w:val="008F1DA8"/>
    <w:rsid w:val="00900A06"/>
    <w:rsid w:val="009011B4"/>
    <w:rsid w:val="00901D07"/>
    <w:rsid w:val="00903994"/>
    <w:rsid w:val="00910D23"/>
    <w:rsid w:val="009112C5"/>
    <w:rsid w:val="00912ABC"/>
    <w:rsid w:val="00922B91"/>
    <w:rsid w:val="00922D85"/>
    <w:rsid w:val="00927B01"/>
    <w:rsid w:val="00932E3B"/>
    <w:rsid w:val="00937C92"/>
    <w:rsid w:val="009408F4"/>
    <w:rsid w:val="0095518C"/>
    <w:rsid w:val="00956483"/>
    <w:rsid w:val="00957055"/>
    <w:rsid w:val="0095776E"/>
    <w:rsid w:val="00966BA8"/>
    <w:rsid w:val="009738C2"/>
    <w:rsid w:val="00975781"/>
    <w:rsid w:val="00975F1D"/>
    <w:rsid w:val="00981E40"/>
    <w:rsid w:val="0098439A"/>
    <w:rsid w:val="00996A6D"/>
    <w:rsid w:val="009A13DB"/>
    <w:rsid w:val="009A1C7B"/>
    <w:rsid w:val="009A476E"/>
    <w:rsid w:val="009A66DF"/>
    <w:rsid w:val="009B1D92"/>
    <w:rsid w:val="009B40DE"/>
    <w:rsid w:val="009B4388"/>
    <w:rsid w:val="009B6A3E"/>
    <w:rsid w:val="009B7F6F"/>
    <w:rsid w:val="009B7FBA"/>
    <w:rsid w:val="009C04B8"/>
    <w:rsid w:val="009C19D1"/>
    <w:rsid w:val="009C6E9F"/>
    <w:rsid w:val="009D3432"/>
    <w:rsid w:val="009D6C44"/>
    <w:rsid w:val="009E01D3"/>
    <w:rsid w:val="009E3150"/>
    <w:rsid w:val="009E73E3"/>
    <w:rsid w:val="009F0990"/>
    <w:rsid w:val="009F23D1"/>
    <w:rsid w:val="00A00EB5"/>
    <w:rsid w:val="00A04C00"/>
    <w:rsid w:val="00A0607A"/>
    <w:rsid w:val="00A06925"/>
    <w:rsid w:val="00A15AD6"/>
    <w:rsid w:val="00A21843"/>
    <w:rsid w:val="00A24BE7"/>
    <w:rsid w:val="00A26175"/>
    <w:rsid w:val="00A266CE"/>
    <w:rsid w:val="00A27102"/>
    <w:rsid w:val="00A302F3"/>
    <w:rsid w:val="00A30CB0"/>
    <w:rsid w:val="00A30E21"/>
    <w:rsid w:val="00A330B9"/>
    <w:rsid w:val="00A3316F"/>
    <w:rsid w:val="00A35816"/>
    <w:rsid w:val="00A36875"/>
    <w:rsid w:val="00A44ABB"/>
    <w:rsid w:val="00A45DA0"/>
    <w:rsid w:val="00A478A8"/>
    <w:rsid w:val="00A55E90"/>
    <w:rsid w:val="00A57B62"/>
    <w:rsid w:val="00A601DC"/>
    <w:rsid w:val="00A61F5D"/>
    <w:rsid w:val="00A621C4"/>
    <w:rsid w:val="00A63FD3"/>
    <w:rsid w:val="00A64068"/>
    <w:rsid w:val="00A644A5"/>
    <w:rsid w:val="00A656D3"/>
    <w:rsid w:val="00A67004"/>
    <w:rsid w:val="00A70D68"/>
    <w:rsid w:val="00A717C2"/>
    <w:rsid w:val="00A8116A"/>
    <w:rsid w:val="00A81503"/>
    <w:rsid w:val="00A84EA4"/>
    <w:rsid w:val="00A905EC"/>
    <w:rsid w:val="00A960C5"/>
    <w:rsid w:val="00AA4643"/>
    <w:rsid w:val="00AA5D02"/>
    <w:rsid w:val="00AA7107"/>
    <w:rsid w:val="00AB0D30"/>
    <w:rsid w:val="00AB31B8"/>
    <w:rsid w:val="00AC1B4A"/>
    <w:rsid w:val="00AC2BFD"/>
    <w:rsid w:val="00AC36E1"/>
    <w:rsid w:val="00AC43E1"/>
    <w:rsid w:val="00AC5E32"/>
    <w:rsid w:val="00AC6BAB"/>
    <w:rsid w:val="00AD179B"/>
    <w:rsid w:val="00AD3E22"/>
    <w:rsid w:val="00AD700E"/>
    <w:rsid w:val="00AE0683"/>
    <w:rsid w:val="00AE11D9"/>
    <w:rsid w:val="00AE34A8"/>
    <w:rsid w:val="00AF312F"/>
    <w:rsid w:val="00AF4465"/>
    <w:rsid w:val="00AF6B14"/>
    <w:rsid w:val="00B00566"/>
    <w:rsid w:val="00B03111"/>
    <w:rsid w:val="00B06626"/>
    <w:rsid w:val="00B06849"/>
    <w:rsid w:val="00B1161D"/>
    <w:rsid w:val="00B16F90"/>
    <w:rsid w:val="00B17D9B"/>
    <w:rsid w:val="00B2519C"/>
    <w:rsid w:val="00B262DE"/>
    <w:rsid w:val="00B2730F"/>
    <w:rsid w:val="00B30DAF"/>
    <w:rsid w:val="00B32DD5"/>
    <w:rsid w:val="00B33321"/>
    <w:rsid w:val="00B3374C"/>
    <w:rsid w:val="00B3622F"/>
    <w:rsid w:val="00B40BA3"/>
    <w:rsid w:val="00B43D4D"/>
    <w:rsid w:val="00B45BBB"/>
    <w:rsid w:val="00B52DDA"/>
    <w:rsid w:val="00B53B3A"/>
    <w:rsid w:val="00B62A0C"/>
    <w:rsid w:val="00B65F92"/>
    <w:rsid w:val="00B6715C"/>
    <w:rsid w:val="00B71719"/>
    <w:rsid w:val="00B719AA"/>
    <w:rsid w:val="00B72D79"/>
    <w:rsid w:val="00B74E1F"/>
    <w:rsid w:val="00B75A8C"/>
    <w:rsid w:val="00B76865"/>
    <w:rsid w:val="00B86343"/>
    <w:rsid w:val="00B95A9B"/>
    <w:rsid w:val="00BA0364"/>
    <w:rsid w:val="00BA27A0"/>
    <w:rsid w:val="00BA67C5"/>
    <w:rsid w:val="00BB19C8"/>
    <w:rsid w:val="00BB2156"/>
    <w:rsid w:val="00BB28F3"/>
    <w:rsid w:val="00BB2D7C"/>
    <w:rsid w:val="00BB3F91"/>
    <w:rsid w:val="00BB5419"/>
    <w:rsid w:val="00BB5E30"/>
    <w:rsid w:val="00BC4558"/>
    <w:rsid w:val="00BC4FC2"/>
    <w:rsid w:val="00BD1DCD"/>
    <w:rsid w:val="00BD425A"/>
    <w:rsid w:val="00BD4D77"/>
    <w:rsid w:val="00BD5343"/>
    <w:rsid w:val="00BE0BD1"/>
    <w:rsid w:val="00BE1181"/>
    <w:rsid w:val="00BE4F95"/>
    <w:rsid w:val="00BE7C9C"/>
    <w:rsid w:val="00BF3EF2"/>
    <w:rsid w:val="00C03FCB"/>
    <w:rsid w:val="00C06095"/>
    <w:rsid w:val="00C06521"/>
    <w:rsid w:val="00C103A2"/>
    <w:rsid w:val="00C109D6"/>
    <w:rsid w:val="00C1409A"/>
    <w:rsid w:val="00C14233"/>
    <w:rsid w:val="00C151F2"/>
    <w:rsid w:val="00C1662C"/>
    <w:rsid w:val="00C17CAB"/>
    <w:rsid w:val="00C201D3"/>
    <w:rsid w:val="00C20364"/>
    <w:rsid w:val="00C2059D"/>
    <w:rsid w:val="00C2088E"/>
    <w:rsid w:val="00C21EA5"/>
    <w:rsid w:val="00C256C8"/>
    <w:rsid w:val="00C27FFC"/>
    <w:rsid w:val="00C31AC8"/>
    <w:rsid w:val="00C363DF"/>
    <w:rsid w:val="00C40FDE"/>
    <w:rsid w:val="00C414AC"/>
    <w:rsid w:val="00C425FA"/>
    <w:rsid w:val="00C443DE"/>
    <w:rsid w:val="00C45512"/>
    <w:rsid w:val="00C4700E"/>
    <w:rsid w:val="00C5261D"/>
    <w:rsid w:val="00C53256"/>
    <w:rsid w:val="00C558C2"/>
    <w:rsid w:val="00C55C49"/>
    <w:rsid w:val="00C55E35"/>
    <w:rsid w:val="00C650D2"/>
    <w:rsid w:val="00C66DDD"/>
    <w:rsid w:val="00C678FB"/>
    <w:rsid w:val="00C67C44"/>
    <w:rsid w:val="00C72DC6"/>
    <w:rsid w:val="00C75540"/>
    <w:rsid w:val="00C75EC2"/>
    <w:rsid w:val="00C77E91"/>
    <w:rsid w:val="00C80A55"/>
    <w:rsid w:val="00C811B6"/>
    <w:rsid w:val="00C8510E"/>
    <w:rsid w:val="00C92620"/>
    <w:rsid w:val="00C94581"/>
    <w:rsid w:val="00CB034D"/>
    <w:rsid w:val="00CB1842"/>
    <w:rsid w:val="00CB255E"/>
    <w:rsid w:val="00CB2B84"/>
    <w:rsid w:val="00CB75F3"/>
    <w:rsid w:val="00CC0243"/>
    <w:rsid w:val="00CC3174"/>
    <w:rsid w:val="00CC4E05"/>
    <w:rsid w:val="00CC7543"/>
    <w:rsid w:val="00CD1A7E"/>
    <w:rsid w:val="00CD252D"/>
    <w:rsid w:val="00CD3438"/>
    <w:rsid w:val="00CD67BD"/>
    <w:rsid w:val="00CE0800"/>
    <w:rsid w:val="00CE25EE"/>
    <w:rsid w:val="00CE55EF"/>
    <w:rsid w:val="00CE674E"/>
    <w:rsid w:val="00CF0F1F"/>
    <w:rsid w:val="00CF388F"/>
    <w:rsid w:val="00CF3EA6"/>
    <w:rsid w:val="00D10F74"/>
    <w:rsid w:val="00D12BF6"/>
    <w:rsid w:val="00D16738"/>
    <w:rsid w:val="00D22D9A"/>
    <w:rsid w:val="00D231B9"/>
    <w:rsid w:val="00D23AA4"/>
    <w:rsid w:val="00D23B84"/>
    <w:rsid w:val="00D27E4A"/>
    <w:rsid w:val="00D30047"/>
    <w:rsid w:val="00D30786"/>
    <w:rsid w:val="00D30D37"/>
    <w:rsid w:val="00D3584F"/>
    <w:rsid w:val="00D46572"/>
    <w:rsid w:val="00D47811"/>
    <w:rsid w:val="00D51100"/>
    <w:rsid w:val="00D60B6C"/>
    <w:rsid w:val="00D62270"/>
    <w:rsid w:val="00D648C9"/>
    <w:rsid w:val="00D6491E"/>
    <w:rsid w:val="00D72867"/>
    <w:rsid w:val="00D77C9B"/>
    <w:rsid w:val="00D77FC3"/>
    <w:rsid w:val="00D847F0"/>
    <w:rsid w:val="00D86D59"/>
    <w:rsid w:val="00D95137"/>
    <w:rsid w:val="00D96516"/>
    <w:rsid w:val="00DA69AF"/>
    <w:rsid w:val="00DA7002"/>
    <w:rsid w:val="00DB23A1"/>
    <w:rsid w:val="00DC0005"/>
    <w:rsid w:val="00DC0C85"/>
    <w:rsid w:val="00DC589B"/>
    <w:rsid w:val="00DC784C"/>
    <w:rsid w:val="00DD3105"/>
    <w:rsid w:val="00DD5FAA"/>
    <w:rsid w:val="00DD662A"/>
    <w:rsid w:val="00DE21EC"/>
    <w:rsid w:val="00DE67C1"/>
    <w:rsid w:val="00DF02B4"/>
    <w:rsid w:val="00DF3A35"/>
    <w:rsid w:val="00E00BBE"/>
    <w:rsid w:val="00E0140E"/>
    <w:rsid w:val="00E0184C"/>
    <w:rsid w:val="00E04AE1"/>
    <w:rsid w:val="00E07177"/>
    <w:rsid w:val="00E07E46"/>
    <w:rsid w:val="00E1208D"/>
    <w:rsid w:val="00E14C74"/>
    <w:rsid w:val="00E15A7F"/>
    <w:rsid w:val="00E20CC0"/>
    <w:rsid w:val="00E213D0"/>
    <w:rsid w:val="00E22CC3"/>
    <w:rsid w:val="00E23052"/>
    <w:rsid w:val="00E23127"/>
    <w:rsid w:val="00E24344"/>
    <w:rsid w:val="00E328FF"/>
    <w:rsid w:val="00E36F08"/>
    <w:rsid w:val="00E401BC"/>
    <w:rsid w:val="00E41D77"/>
    <w:rsid w:val="00E42C87"/>
    <w:rsid w:val="00E4350C"/>
    <w:rsid w:val="00E46308"/>
    <w:rsid w:val="00E558CC"/>
    <w:rsid w:val="00E5627A"/>
    <w:rsid w:val="00E60E21"/>
    <w:rsid w:val="00E61C89"/>
    <w:rsid w:val="00E65A36"/>
    <w:rsid w:val="00E7122B"/>
    <w:rsid w:val="00E82648"/>
    <w:rsid w:val="00E82917"/>
    <w:rsid w:val="00E847F4"/>
    <w:rsid w:val="00E874A2"/>
    <w:rsid w:val="00E90D57"/>
    <w:rsid w:val="00E928AA"/>
    <w:rsid w:val="00E943B9"/>
    <w:rsid w:val="00EA1C61"/>
    <w:rsid w:val="00EB00EE"/>
    <w:rsid w:val="00EB2CDA"/>
    <w:rsid w:val="00EB538A"/>
    <w:rsid w:val="00EC118E"/>
    <w:rsid w:val="00EC1F70"/>
    <w:rsid w:val="00ED1729"/>
    <w:rsid w:val="00ED31EF"/>
    <w:rsid w:val="00ED3636"/>
    <w:rsid w:val="00EE1C95"/>
    <w:rsid w:val="00EE58AB"/>
    <w:rsid w:val="00EF4F07"/>
    <w:rsid w:val="00EF4FBA"/>
    <w:rsid w:val="00F00B03"/>
    <w:rsid w:val="00F04B82"/>
    <w:rsid w:val="00F0624D"/>
    <w:rsid w:val="00F163EA"/>
    <w:rsid w:val="00F20912"/>
    <w:rsid w:val="00F215F9"/>
    <w:rsid w:val="00F231EA"/>
    <w:rsid w:val="00F237AA"/>
    <w:rsid w:val="00F2586A"/>
    <w:rsid w:val="00F26F7A"/>
    <w:rsid w:val="00F27C48"/>
    <w:rsid w:val="00F3004A"/>
    <w:rsid w:val="00F3370E"/>
    <w:rsid w:val="00F351CD"/>
    <w:rsid w:val="00F36810"/>
    <w:rsid w:val="00F42EF0"/>
    <w:rsid w:val="00F50FD3"/>
    <w:rsid w:val="00F52040"/>
    <w:rsid w:val="00F528B2"/>
    <w:rsid w:val="00F53EEF"/>
    <w:rsid w:val="00F541D9"/>
    <w:rsid w:val="00F54D90"/>
    <w:rsid w:val="00F5634F"/>
    <w:rsid w:val="00F56A20"/>
    <w:rsid w:val="00F649FF"/>
    <w:rsid w:val="00F71415"/>
    <w:rsid w:val="00F73C34"/>
    <w:rsid w:val="00F75835"/>
    <w:rsid w:val="00F859AB"/>
    <w:rsid w:val="00F9027D"/>
    <w:rsid w:val="00F905C0"/>
    <w:rsid w:val="00F930D6"/>
    <w:rsid w:val="00F97308"/>
    <w:rsid w:val="00FA2FE3"/>
    <w:rsid w:val="00FA611B"/>
    <w:rsid w:val="00FA792B"/>
    <w:rsid w:val="00FB29A7"/>
    <w:rsid w:val="00FB506D"/>
    <w:rsid w:val="00FB59E0"/>
    <w:rsid w:val="00FB5B9F"/>
    <w:rsid w:val="00FC4CC4"/>
    <w:rsid w:val="00FC7FF8"/>
    <w:rsid w:val="00FD4039"/>
    <w:rsid w:val="00FD43BE"/>
    <w:rsid w:val="00FD5FAB"/>
    <w:rsid w:val="00FE39DD"/>
    <w:rsid w:val="00FE3D80"/>
    <w:rsid w:val="00FF2610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85C41AE"/>
  <w15:docId w15:val="{BC32D3B3-F192-4D4D-BE6B-F96D8907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>
      <w:pPr>
        <w:spacing w:after="360" w:line="30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2" w:qFormat="1"/>
    <w:lsdException w:name="heading 2" w:locked="0" w:semiHidden="1" w:uiPriority="2" w:unhideWhenUsed="1"/>
    <w:lsdException w:name="heading 3" w:locked="0" w:semiHidden="1" w:uiPriority="2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" w:unhideWhenUsed="1" w:qFormat="1"/>
    <w:lsdException w:name="List Number" w:locked="0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0" w:unhideWhenUsed="1" w:qFormat="1"/>
    <w:lsdException w:name="List Bullet 3" w:locked="0" w:semiHidden="1" w:uiPriority="10" w:unhideWhenUsed="1"/>
    <w:lsdException w:name="List Bullet 4" w:semiHidden="1" w:uiPriority="10" w:unhideWhenUsed="1"/>
    <w:lsdException w:name="List Bullet 5" w:semiHidden="1" w:uiPriority="10" w:unhideWhenUsed="1"/>
    <w:lsdException w:name="List Number 2" w:locked="0" w:semiHidden="1" w:uiPriority="12" w:unhideWhenUsed="1" w:qFormat="1"/>
    <w:lsdException w:name="List Number 3" w:locked="0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locked="0" w:semiHidden="1" w:uiPriority="46" w:unhideWhenUsed="1" w:qFormat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locked="0" w:semiHidden="1" w:uiPriority="13" w:unhideWhenUsed="1" w:qFormat="1"/>
    <w:lsdException w:name="List Continue 2" w:locked="0" w:semiHidden="1" w:uiPriority="14" w:unhideWhenUsed="1" w:qFormat="1"/>
    <w:lsdException w:name="List Continue 3" w:locked="0" w:semiHidden="1" w:uiPriority="14" w:unhideWhenUsed="1"/>
    <w:lsdException w:name="List Continue 4" w:semiHidden="1" w:uiPriority="14"/>
    <w:lsdException w:name="List Continue 5" w:semiHidden="1" w:uiPriority="14"/>
    <w:lsdException w:name="Message Header" w:semiHidden="1" w:unhideWhenUsed="1"/>
    <w:lsdException w:name="Subtitle" w:uiPriority="11"/>
    <w:lsdException w:name="Salutation" w:semiHidden="1"/>
    <w:lsdException w:name="Date" w:locked="0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59" w:unhideWhenUsed="1" w:qFormat="1"/>
    <w:lsdException w:name="FollowedHyperlink" w:semiHidden="1" w:unhideWhenUsed="1"/>
    <w:lsdException w:name="Strong" w:locked="0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semiHidden="1" w:unhideWhenUsed="1"/>
    <w:lsdException w:name="Table Web 1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locked="0" w:uiPriority="0" w:qFormat="1"/>
    <w:lsdException w:name="Light Shading" w:locked="0" w:uiPriority="60"/>
    <w:lsdException w:name="Light List" w:locked="0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locked="0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locked="0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locked="0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semiHidden="1"/>
    <w:lsdException w:name="Intense Emphasis" w:uiPriority="21"/>
    <w:lsdException w:name="Subtle Reference" w:semiHidden="1" w:uiPriority="31"/>
    <w:lsdException w:name="Intense Reference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9E01D3"/>
    <w:pPr>
      <w:suppressAutoHyphens/>
    </w:pPr>
  </w:style>
  <w:style w:type="paragraph" w:styleId="berschrift1">
    <w:name w:val="heading 1"/>
    <w:aliases w:val="Ü1"/>
    <w:basedOn w:val="Standard"/>
    <w:next w:val="Standard"/>
    <w:link w:val="berschrift1Zchn"/>
    <w:uiPriority w:val="2"/>
    <w:semiHidden/>
    <w:qFormat/>
    <w:locked/>
    <w:rsid w:val="002B56E9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1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rsid w:val="0068156B"/>
    <w:pPr>
      <w:pageBreakBefore w:val="0"/>
      <w:spacing w:before="360" w:after="360" w:line="264" w:lineRule="auto"/>
      <w:outlineLvl w:val="1"/>
    </w:pPr>
    <w:rPr>
      <w:b/>
      <w:color w:val="auto"/>
      <w:sz w:val="28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rsid w:val="00927B01"/>
    <w:pPr>
      <w:spacing w:after="0" w:line="288" w:lineRule="auto"/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semiHidden/>
    <w:locked/>
    <w:rsid w:val="00F74E7D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locked/>
    <w:rsid w:val="006A19C4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locked/>
    <w:rsid w:val="009176CC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locked/>
    <w:rsid w:val="009176CC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locked/>
    <w:rsid w:val="009176C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locked/>
    <w:rsid w:val="009176C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qFormat/>
    <w:rsid w:val="000849CB"/>
    <w:pPr>
      <w:spacing w:line="240" w:lineRule="exact"/>
    </w:pPr>
    <w:rPr>
      <w:sz w:val="18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locked/>
    <w:rsid w:val="005042C1"/>
    <w:pPr>
      <w:tabs>
        <w:tab w:val="left" w:pos="284"/>
        <w:tab w:val="right" w:leader="dot" w:pos="7297"/>
      </w:tabs>
      <w:spacing w:after="156"/>
    </w:pPr>
    <w:rPr>
      <w:color w:val="E1320F" w:themeColor="text2"/>
    </w:rPr>
  </w:style>
  <w:style w:type="paragraph" w:styleId="Fuzeile">
    <w:name w:val="footer"/>
    <w:basedOn w:val="Standard"/>
    <w:link w:val="FuzeileZchn"/>
    <w:uiPriority w:val="57"/>
    <w:rsid w:val="00C45512"/>
    <w:pPr>
      <w:tabs>
        <w:tab w:val="right" w:pos="8845"/>
      </w:tabs>
      <w:spacing w:after="0"/>
      <w:jc w:val="right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C45512"/>
    <w:rPr>
      <w:sz w:val="18"/>
      <w:szCs w:val="15"/>
    </w:rPr>
  </w:style>
  <w:style w:type="paragraph" w:styleId="KeinLeerraum">
    <w:name w:val="No Spacing"/>
    <w:basedOn w:val="Standard"/>
    <w:link w:val="KeinLeerraumZchn"/>
    <w:qFormat/>
    <w:rsid w:val="00CD61E1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semiHidden/>
    <w:rsid w:val="002B56E9"/>
    <w:rPr>
      <w:bCs/>
      <w:color w:val="E1320F" w:themeColor="text2"/>
      <w:sz w:val="56"/>
      <w:szCs w:val="22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2755B4"/>
    <w:rPr>
      <w:rFonts w:asciiTheme="majorHAnsi" w:hAnsiTheme="majorHAnsi"/>
      <w:b/>
      <w:bCs/>
      <w:sz w:val="28"/>
      <w:szCs w:val="22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927B01"/>
    <w:rPr>
      <w:rFonts w:asciiTheme="majorHAnsi" w:hAnsiTheme="majorHAnsi"/>
      <w:b/>
      <w:bCs/>
      <w:sz w:val="25"/>
      <w:szCs w:val="22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536503"/>
    <w:rPr>
      <w:rFonts w:asciiTheme="majorHAnsi" w:hAnsiTheme="majorHAnsi"/>
      <w:b/>
      <w:bCs/>
      <w:sz w:val="23"/>
      <w:lang w:val="de-AT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6A19C4"/>
    <w:rPr>
      <w:rFonts w:asciiTheme="majorHAnsi" w:hAnsiTheme="majorHAnsi"/>
      <w:bCs/>
      <w:color w:val="4D4D4D"/>
      <w:sz w:val="23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810BF1"/>
    <w:rPr>
      <w:caps/>
      <w:color w:val="970128" w:themeColor="accent1" w:themeShade="BF"/>
      <w:spacing w:val="10"/>
      <w:sz w:val="23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810BF1"/>
    <w:rPr>
      <w:caps/>
      <w:color w:val="970128" w:themeColor="accent1" w:themeShade="BF"/>
      <w:spacing w:val="10"/>
      <w:sz w:val="23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810BF1"/>
    <w:rPr>
      <w:caps/>
      <w:spacing w:val="10"/>
      <w:sz w:val="18"/>
      <w:szCs w:val="18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810BF1"/>
    <w:rPr>
      <w:i/>
      <w:caps/>
      <w:spacing w:val="10"/>
      <w:sz w:val="18"/>
      <w:szCs w:val="18"/>
      <w:lang w:val="de-AT"/>
    </w:rPr>
  </w:style>
  <w:style w:type="paragraph" w:styleId="Beschriftung">
    <w:name w:val="caption"/>
    <w:basedOn w:val="Standard"/>
    <w:next w:val="Standard"/>
    <w:uiPriority w:val="5"/>
    <w:qFormat/>
    <w:rsid w:val="00823C93"/>
    <w:pPr>
      <w:keepNext/>
      <w:spacing w:before="360"/>
    </w:pPr>
    <w:rPr>
      <w:bCs/>
      <w:color w:val="404040" w:themeColor="text1" w:themeTint="BF"/>
      <w:sz w:val="21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0619DC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9176CC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8E3164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semiHidden/>
    <w:rsid w:val="0083382F"/>
    <w:pPr>
      <w:numPr>
        <w:numId w:val="6"/>
      </w:numPr>
      <w:ind w:left="397" w:hanging="397"/>
      <w:contextualSpacing/>
    </w:pPr>
  </w:style>
  <w:style w:type="paragraph" w:styleId="Zitat">
    <w:name w:val="Quote"/>
    <w:basedOn w:val="Standard"/>
    <w:next w:val="Standard"/>
    <w:link w:val="ZitatZchn"/>
    <w:uiPriority w:val="20"/>
    <w:rsid w:val="00082363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37516B"/>
    <w:rPr>
      <w:iCs/>
      <w:color w:val="E1320F" w:themeColor="text2"/>
      <w:sz w:val="25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8E3164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E3164"/>
    <w:rPr>
      <w:i/>
      <w:iCs/>
      <w:sz w:val="23"/>
      <w:szCs w:val="20"/>
      <w:lang w:val="de-AT"/>
    </w:rPr>
  </w:style>
  <w:style w:type="character" w:styleId="IntensiveHervorhebung">
    <w:name w:val="Intense Emphasis"/>
    <w:uiPriority w:val="21"/>
    <w:semiHidden/>
    <w:locked/>
    <w:rsid w:val="00DC53C4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locked/>
    <w:rsid w:val="00F013B5"/>
    <w:pPr>
      <w:spacing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9176CC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9176CC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6456D7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1C1B9F"/>
    <w:rPr>
      <w:sz w:val="23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A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7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4105E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59"/>
    <w:qFormat/>
    <w:rsid w:val="00CC1917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locked/>
    <w:rsid w:val="001D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36503"/>
    <w:rPr>
      <w:sz w:val="23"/>
      <w:szCs w:val="20"/>
      <w:lang w:val="de-AT"/>
    </w:rPr>
  </w:style>
  <w:style w:type="paragraph" w:customStyle="1" w:styleId="UnterzeichnetiV">
    <w:name w:val="Unterzeichnet i.V."/>
    <w:basedOn w:val="KeinLeerraum"/>
    <w:next w:val="Standard"/>
    <w:uiPriority w:val="46"/>
    <w:qFormat/>
    <w:rsid w:val="00B6715C"/>
  </w:style>
  <w:style w:type="character" w:styleId="Platzhaltertext">
    <w:name w:val="Placeholder Text"/>
    <w:basedOn w:val="Absatz-Standardschriftart"/>
    <w:uiPriority w:val="99"/>
    <w:semiHidden/>
    <w:locked/>
    <w:rsid w:val="00B7134B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semiHidden/>
    <w:locked/>
    <w:rsid w:val="00D60857"/>
    <w:pPr>
      <w:framePr w:w="9072" w:hSpace="284" w:wrap="around" w:hAnchor="page" w:x="1611" w:yAlign="bottom" w:anchorLock="1"/>
      <w:spacing w:line="690" w:lineRule="exact"/>
    </w:pPr>
    <w:rPr>
      <w:rFonts w:eastAsia="Calibri" w:cs="Times New Roman"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536503"/>
    <w:rPr>
      <w:rFonts w:asciiTheme="majorHAnsi" w:eastAsia="Calibri" w:hAnsiTheme="majorHAnsi" w:cs="Times New Roman"/>
      <w:sz w:val="56"/>
      <w:szCs w:val="60"/>
      <w:lang w:val="de-AT"/>
    </w:rPr>
  </w:style>
  <w:style w:type="paragraph" w:styleId="Untertitel">
    <w:name w:val="Subtitle"/>
    <w:basedOn w:val="Standard"/>
    <w:next w:val="Standard"/>
    <w:link w:val="UntertitelZchn"/>
    <w:uiPriority w:val="29"/>
    <w:semiHidden/>
    <w:locked/>
    <w:rsid w:val="00EF2FA1"/>
    <w:pPr>
      <w:numPr>
        <w:ilvl w:val="1"/>
      </w:numPr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semiHidden/>
    <w:rsid w:val="00536503"/>
    <w:rPr>
      <w:rFonts w:asciiTheme="majorHAnsi" w:eastAsiaTheme="majorEastAsia" w:hAnsiTheme="majorHAnsi" w:cstheme="majorBidi"/>
      <w:iCs/>
      <w:sz w:val="28"/>
      <w:szCs w:val="24"/>
      <w:lang w:val="de-AT"/>
    </w:rPr>
  </w:style>
  <w:style w:type="paragraph" w:customStyle="1" w:styleId="Anschriftdaten">
    <w:name w:val="Anschriftdaten"/>
    <w:basedOn w:val="KeinLeerraum"/>
    <w:uiPriority w:val="49"/>
    <w:qFormat/>
    <w:rsid w:val="00C558C2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682EAD"/>
    <w:rPr>
      <w:i/>
      <w:iCs/>
    </w:rPr>
  </w:style>
  <w:style w:type="paragraph" w:customStyle="1" w:styleId="TH-Spalte">
    <w:name w:val="TH-Spalte"/>
    <w:basedOn w:val="TD"/>
    <w:uiPriority w:val="4"/>
    <w:qFormat/>
    <w:rsid w:val="00830A6A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787AD3"/>
    <w:pPr>
      <w:spacing w:before="360"/>
    </w:pPr>
  </w:style>
  <w:style w:type="paragraph" w:customStyle="1" w:styleId="An">
    <w:name w:val="An"/>
    <w:basedOn w:val="Anschriftdaten"/>
    <w:uiPriority w:val="99"/>
    <w:semiHidden/>
    <w:locked/>
    <w:rsid w:val="00164C69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B52EF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1C1950"/>
    <w:pPr>
      <w:numPr>
        <w:numId w:val="37"/>
      </w:numPr>
      <w:spacing w:after="0"/>
      <w:contextualSpacing/>
    </w:pPr>
    <w:rPr>
      <w:rFonts w:eastAsiaTheme="minorHAnsi"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DC2CBA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1C1950"/>
    <w:pPr>
      <w:numPr>
        <w:ilvl w:val="2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locked/>
    <w:rsid w:val="001C1950"/>
    <w:pPr>
      <w:numPr>
        <w:ilvl w:val="3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DC2CBA"/>
    <w:pPr>
      <w:numPr>
        <w:numId w:val="2"/>
      </w:numPr>
    </w:pPr>
  </w:style>
  <w:style w:type="paragraph" w:styleId="Aufzhlungszeichen5">
    <w:name w:val="List Bullet 5"/>
    <w:basedOn w:val="Standard"/>
    <w:uiPriority w:val="10"/>
    <w:semiHidden/>
    <w:locked/>
    <w:rsid w:val="006F466B"/>
    <w:pPr>
      <w:numPr>
        <w:ilvl w:val="4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locked/>
    <w:rsid w:val="001C1950"/>
    <w:pPr>
      <w:numPr>
        <w:ilvl w:val="5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locked/>
    <w:rsid w:val="001C1950"/>
    <w:pPr>
      <w:numPr>
        <w:ilvl w:val="6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locked/>
    <w:rsid w:val="001C1950"/>
    <w:pPr>
      <w:numPr>
        <w:ilvl w:val="7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locked/>
    <w:rsid w:val="001C1950"/>
    <w:pPr>
      <w:numPr>
        <w:ilvl w:val="8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rsid w:val="00787AD3"/>
  </w:style>
  <w:style w:type="paragraph" w:customStyle="1" w:styleId="Brief3">
    <w:name w:val="Brief Ü3"/>
    <w:basedOn w:val="berschrift3"/>
    <w:next w:val="Standard"/>
    <w:uiPriority w:val="2"/>
    <w:qFormat/>
    <w:rsid w:val="00C8510E"/>
  </w:style>
  <w:style w:type="paragraph" w:customStyle="1" w:styleId="ProgrammAbsatz">
    <w:name w:val="Programm Absatz"/>
    <w:aliases w:val="P-Absatz"/>
    <w:basedOn w:val="ProgrammWannWas"/>
    <w:uiPriority w:val="24"/>
    <w:qFormat/>
    <w:rsid w:val="000619DC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3"/>
    <w:qFormat/>
    <w:rsid w:val="00D77FC3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6F23F6"/>
    <w:pPr>
      <w:spacing w:after="0"/>
      <w:jc w:val="right"/>
    </w:pPr>
    <w:rPr>
      <w:sz w:val="21"/>
    </w:rPr>
  </w:style>
  <w:style w:type="paragraph" w:customStyle="1" w:styleId="TDlinks">
    <w:name w:val="TD links"/>
    <w:basedOn w:val="TD"/>
    <w:uiPriority w:val="4"/>
    <w:qFormat/>
    <w:rsid w:val="00B52EF8"/>
    <w:pPr>
      <w:jc w:val="left"/>
    </w:pPr>
  </w:style>
  <w:style w:type="table" w:styleId="HelleSchattierung">
    <w:name w:val="Light Shading"/>
    <w:basedOn w:val="NormaleTabelle"/>
    <w:uiPriority w:val="60"/>
    <w:rsid w:val="00B52E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0A12E3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05047B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rsid w:val="00593658"/>
    <w:pPr>
      <w:numPr>
        <w:numId w:val="4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locked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locked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rsid w:val="00593658"/>
    <w:pPr>
      <w:numPr>
        <w:numId w:val="3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locked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B06626"/>
    <w:pPr>
      <w:numPr>
        <w:numId w:val="31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B06626"/>
    <w:pPr>
      <w:numPr>
        <w:ilvl w:val="1"/>
        <w:numId w:val="31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unhideWhenUsed/>
    <w:rsid w:val="00B06626"/>
    <w:pPr>
      <w:numPr>
        <w:ilvl w:val="2"/>
        <w:numId w:val="31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unhideWhenUsed/>
    <w:rsid w:val="0005047B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C076CB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locked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locked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locked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884678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3D55AA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3D55AA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rsid w:val="0009330C"/>
    <w:pPr>
      <w:spacing w:before="85" w:after="794" w:line="220" w:lineRule="exact"/>
    </w:pPr>
    <w:rPr>
      <w:noProof/>
      <w:color w:val="E1320F" w:themeColor="text2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ED1729"/>
    <w:pPr>
      <w:spacing w:before="220" w:after="0"/>
    </w:pPr>
  </w:style>
  <w:style w:type="paragraph" w:customStyle="1" w:styleId="StdVOR">
    <w:name w:val="Std+VOR"/>
    <w:basedOn w:val="Standard"/>
    <w:next w:val="Standard"/>
    <w:qFormat/>
    <w:rsid w:val="002F6049"/>
    <w:pPr>
      <w:spacing w:before="360"/>
    </w:pPr>
  </w:style>
  <w:style w:type="paragraph" w:styleId="Listennummer">
    <w:name w:val="List Number"/>
    <w:aliases w:val="OL 1"/>
    <w:basedOn w:val="Standard"/>
    <w:uiPriority w:val="11"/>
    <w:qFormat/>
    <w:rsid w:val="006D615A"/>
    <w:pPr>
      <w:numPr>
        <w:numId w:val="35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locked/>
    <w:rsid w:val="00921639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024CA9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F51841"/>
    <w:rPr>
      <w:sz w:val="19"/>
      <w:szCs w:val="20"/>
      <w:lang w:val="de-AT"/>
    </w:rPr>
  </w:style>
  <w:style w:type="character" w:styleId="Funotenzeichen">
    <w:name w:val="footnote reference"/>
    <w:basedOn w:val="Absatz-Standardschriftart"/>
    <w:uiPriority w:val="57"/>
    <w:semiHidden/>
    <w:unhideWhenUsed/>
    <w:rsid w:val="00921639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3164"/>
    <w:rPr>
      <w:sz w:val="20"/>
      <w:szCs w:val="20"/>
      <w:lang w:val="de-AT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787AD3"/>
    <w:rPr>
      <w:rFonts w:asciiTheme="minorHAnsi" w:hAnsiTheme="minorHAnsi"/>
      <w:sz w:val="24"/>
      <w14:numForm w14:val="lining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30"/>
      </w:numPr>
      <w:ind w:left="397" w:hanging="397"/>
    </w:pPr>
  </w:style>
  <w:style w:type="numbering" w:customStyle="1" w:styleId="ATGliederungsliste">
    <w:name w:val="AT Gliederungsliste"/>
    <w:uiPriority w:val="99"/>
    <w:rsid w:val="00B06626"/>
    <w:pPr>
      <w:numPr>
        <w:numId w:val="31"/>
      </w:numPr>
    </w:pPr>
  </w:style>
  <w:style w:type="paragraph" w:styleId="Listennummer2">
    <w:name w:val="List Number 2"/>
    <w:aliases w:val="OL 2"/>
    <w:basedOn w:val="Standard"/>
    <w:uiPriority w:val="12"/>
    <w:qFormat/>
    <w:rsid w:val="006D615A"/>
    <w:pPr>
      <w:numPr>
        <w:ilvl w:val="1"/>
        <w:numId w:val="35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6D615A"/>
    <w:pPr>
      <w:numPr>
        <w:ilvl w:val="2"/>
        <w:numId w:val="35"/>
      </w:numPr>
      <w:spacing w:after="0"/>
    </w:pPr>
  </w:style>
  <w:style w:type="paragraph" w:styleId="Listennummer4">
    <w:name w:val="List Number 4"/>
    <w:basedOn w:val="Standard"/>
    <w:uiPriority w:val="12"/>
    <w:semiHidden/>
    <w:locked/>
    <w:rsid w:val="006D615A"/>
    <w:pPr>
      <w:numPr>
        <w:ilvl w:val="3"/>
        <w:numId w:val="35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locked/>
    <w:rsid w:val="006D615A"/>
    <w:pPr>
      <w:numPr>
        <w:ilvl w:val="4"/>
        <w:numId w:val="35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locked/>
    <w:rsid w:val="006D615A"/>
    <w:pPr>
      <w:numPr>
        <w:ilvl w:val="5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locked/>
    <w:rsid w:val="006D615A"/>
    <w:pPr>
      <w:numPr>
        <w:ilvl w:val="6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locked/>
    <w:rsid w:val="006D615A"/>
    <w:pPr>
      <w:numPr>
        <w:ilvl w:val="7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locked/>
    <w:rsid w:val="006D615A"/>
    <w:pPr>
      <w:numPr>
        <w:ilvl w:val="8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46017D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6D615A"/>
    <w:pPr>
      <w:numPr>
        <w:numId w:val="8"/>
      </w:numPr>
    </w:pPr>
  </w:style>
  <w:style w:type="paragraph" w:styleId="Verzeichnis2">
    <w:name w:val="toc 2"/>
    <w:basedOn w:val="Standard"/>
    <w:next w:val="Standard"/>
    <w:autoRedefine/>
    <w:uiPriority w:val="39"/>
    <w:semiHidden/>
    <w:locked/>
    <w:rsid w:val="005042C1"/>
    <w:pPr>
      <w:tabs>
        <w:tab w:val="left" w:pos="426"/>
        <w:tab w:val="right" w:leader="dot" w:pos="7297"/>
      </w:tabs>
      <w:spacing w:after="156"/>
    </w:pPr>
  </w:style>
  <w:style w:type="paragraph" w:styleId="Verzeichnis3">
    <w:name w:val="toc 3"/>
    <w:basedOn w:val="Standard"/>
    <w:next w:val="Standard"/>
    <w:autoRedefine/>
    <w:uiPriority w:val="39"/>
    <w:semiHidden/>
    <w:locked/>
    <w:rsid w:val="005042C1"/>
    <w:pPr>
      <w:tabs>
        <w:tab w:val="left" w:pos="907"/>
        <w:tab w:val="right" w:leader="dot" w:pos="7297"/>
      </w:tabs>
      <w:spacing w:after="100"/>
      <w:ind w:left="312"/>
    </w:pPr>
  </w:style>
  <w:style w:type="character" w:customStyle="1" w:styleId="small">
    <w:name w:val="small"/>
    <w:basedOn w:val="Absatz-Standardschriftart"/>
    <w:uiPriority w:val="46"/>
    <w:qFormat/>
    <w:rsid w:val="00F649FF"/>
    <w:rPr>
      <w:sz w:val="18"/>
      <w:szCs w:val="16"/>
    </w:rPr>
  </w:style>
  <w:style w:type="paragraph" w:customStyle="1" w:styleId="1-small">
    <w:name w:val="Ü1-small"/>
    <w:basedOn w:val="berschrift1"/>
    <w:next w:val="Standard"/>
    <w:uiPriority w:val="3"/>
    <w:semiHidden/>
    <w:locked/>
    <w:rsid w:val="00180AB3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"/>
    <w:basedOn w:val="Standard"/>
    <w:uiPriority w:val="24"/>
    <w:qFormat/>
    <w:rsid w:val="00BB7979"/>
    <w:pPr>
      <w:numPr>
        <w:numId w:val="3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semiHidden/>
    <w:qFormat/>
    <w:locked/>
    <w:rsid w:val="0029493C"/>
    <w:pPr>
      <w:spacing w:after="690"/>
    </w:pPr>
    <w:rPr>
      <w:color w:val="E1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EF3C72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D72867"/>
    <w:rPr>
      <w:sz w:val="21"/>
      <w:szCs w:val="19"/>
    </w:rPr>
  </w:style>
  <w:style w:type="paragraph" w:styleId="Abbildungsverzeichnis">
    <w:name w:val="table of figures"/>
    <w:basedOn w:val="Standard"/>
    <w:next w:val="Standard"/>
    <w:uiPriority w:val="40"/>
    <w:semiHidden/>
    <w:locked/>
    <w:rsid w:val="00045099"/>
    <w:pPr>
      <w:spacing w:after="0"/>
    </w:pPr>
  </w:style>
  <w:style w:type="paragraph" w:styleId="Verzeichnis4">
    <w:name w:val="toc 4"/>
    <w:basedOn w:val="Standard"/>
    <w:next w:val="Standard"/>
    <w:autoRedefine/>
    <w:uiPriority w:val="39"/>
    <w:semiHidden/>
    <w:locked/>
    <w:rsid w:val="005042C1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unhideWhenUsed/>
    <w:rsid w:val="00595C31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1320F" w:themeColor="text2"/>
    </w:rPr>
  </w:style>
  <w:style w:type="paragraph" w:customStyle="1" w:styleId="BoxStd">
    <w:name w:val="Box Std"/>
    <w:basedOn w:val="Standard"/>
    <w:uiPriority w:val="22"/>
    <w:rsid w:val="00595C3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unhideWhenUsed/>
    <w:rsid w:val="00595C3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rsid w:val="00BB7979"/>
    <w:pPr>
      <w:numPr>
        <w:numId w:val="23"/>
      </w:numPr>
    </w:pPr>
  </w:style>
  <w:style w:type="paragraph" w:customStyle="1" w:styleId="Vermerk">
    <w:name w:val="Vermerk"/>
    <w:basedOn w:val="Standard"/>
    <w:uiPriority w:val="47"/>
    <w:qFormat/>
    <w:rsid w:val="00155E06"/>
    <w:rPr>
      <w:sz w:val="18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0849CB"/>
    <w:pPr>
      <w:spacing w:after="24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787AD3"/>
    <w:pPr>
      <w:spacing w:before="360"/>
    </w:pPr>
    <w:rPr>
      <w:rFonts w:eastAsia="Times New Roman" w:cs="Times New Roman"/>
      <w:szCs w:val="20"/>
    </w:rPr>
  </w:style>
  <w:style w:type="paragraph" w:customStyle="1" w:styleId="Elektronischgefertigt">
    <w:name w:val="Elektronisch gefertigt"/>
    <w:basedOn w:val="StdVOR"/>
    <w:next w:val="Standard"/>
    <w:uiPriority w:val="46"/>
    <w:qFormat/>
    <w:rsid w:val="000849CB"/>
    <w:pPr>
      <w:spacing w:after="0"/>
    </w:pPr>
    <w:rPr>
      <w:sz w:val="18"/>
    </w:rPr>
  </w:style>
  <w:style w:type="paragraph" w:customStyle="1" w:styleId="Brief2nummeriert">
    <w:name w:val="Brief Ü2 nummeriert"/>
    <w:basedOn w:val="Standard"/>
    <w:next w:val="Standard"/>
    <w:uiPriority w:val="2"/>
    <w:qFormat/>
    <w:rsid w:val="0068156B"/>
    <w:pPr>
      <w:keepNext/>
      <w:keepLines/>
      <w:numPr>
        <w:ilvl w:val="1"/>
        <w:numId w:val="41"/>
      </w:numPr>
      <w:spacing w:before="360" w:line="264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3"/>
    <w:rsid w:val="00094365"/>
    <w:rPr>
      <w:b/>
      <w:sz w:val="28"/>
      <w:shd w:val="clear" w:color="auto" w:fill="FFFFFF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41"/>
      </w:numPr>
    </w:pPr>
  </w:style>
  <w:style w:type="paragraph" w:customStyle="1" w:styleId="Brief3nummeriert">
    <w:name w:val="Brief Ü3 nummeriert"/>
    <w:basedOn w:val="Standard"/>
    <w:next w:val="Standard"/>
    <w:uiPriority w:val="2"/>
    <w:qFormat/>
    <w:rsid w:val="00927B01"/>
    <w:pPr>
      <w:keepNext/>
      <w:keepLines/>
      <w:numPr>
        <w:ilvl w:val="2"/>
        <w:numId w:val="41"/>
      </w:numPr>
      <w:spacing w:before="360" w:after="0" w:line="288" w:lineRule="auto"/>
      <w:outlineLvl w:val="2"/>
    </w:pPr>
    <w:rPr>
      <w:rFonts w:asciiTheme="majorHAnsi" w:eastAsiaTheme="majorEastAsia" w:hAnsiTheme="majorHAnsi" w:cstheme="majorBidi"/>
      <w:b/>
      <w:sz w:val="25"/>
    </w:rPr>
  </w:style>
  <w:style w:type="paragraph" w:styleId="Datum">
    <w:name w:val="Date"/>
    <w:basedOn w:val="Standard"/>
    <w:next w:val="Standard"/>
    <w:link w:val="DatumZchn"/>
    <w:rsid w:val="00145270"/>
    <w:pPr>
      <w:ind w:left="6050"/>
    </w:pPr>
    <w:rPr>
      <w:lang w:val="de-AT"/>
    </w:rPr>
  </w:style>
  <w:style w:type="character" w:customStyle="1" w:styleId="DatumZchn">
    <w:name w:val="Datum Zchn"/>
    <w:basedOn w:val="Absatz-Standardschriftart"/>
    <w:link w:val="Datum"/>
    <w:rsid w:val="00145270"/>
    <w:rPr>
      <w:rFonts w:asciiTheme="minorHAnsi" w:hAnsiTheme="minorHAnsi"/>
      <w:sz w:val="24"/>
      <w:lang w:val="de-AT"/>
      <w14:numForm w14:val="lining"/>
    </w:rPr>
  </w:style>
  <w:style w:type="paragraph" w:customStyle="1" w:styleId="GZklein">
    <w:name w:val="GZ klein"/>
    <w:basedOn w:val="GZ"/>
    <w:uiPriority w:val="47"/>
    <w:rsid w:val="00ED1729"/>
    <w:rPr>
      <w:sz w:val="18"/>
    </w:rPr>
  </w:style>
  <w:style w:type="paragraph" w:customStyle="1" w:styleId="Zitat-klein">
    <w:name w:val="Zitat-klein"/>
    <w:basedOn w:val="Standard"/>
    <w:next w:val="Standard"/>
    <w:uiPriority w:val="20"/>
    <w:qFormat/>
    <w:rsid w:val="00E1208D"/>
    <w:pPr>
      <w:ind w:left="397"/>
    </w:pPr>
  </w:style>
  <w:style w:type="paragraph" w:customStyle="1" w:styleId="Block">
    <w:name w:val="Block"/>
    <w:basedOn w:val="Standard"/>
    <w:uiPriority w:val="1"/>
    <w:qFormat/>
    <w:rsid w:val="00F52040"/>
    <w:pPr>
      <w:suppressAutoHyphens w:val="0"/>
      <w:jc w:val="both"/>
    </w:pPr>
    <w:rPr>
      <w:rFonts w:eastAsia="Times New Roman" w:cs="Times New Roman"/>
      <w:szCs w:val="20"/>
    </w:rPr>
  </w:style>
  <w:style w:type="paragraph" w:customStyle="1" w:styleId="BlockVOR">
    <w:name w:val="Block+VOR"/>
    <w:basedOn w:val="Block"/>
    <w:next w:val="Block"/>
    <w:uiPriority w:val="1"/>
    <w:qFormat/>
    <w:rsid w:val="00550A94"/>
    <w:pPr>
      <w:spacing w:before="360"/>
    </w:pPr>
  </w:style>
  <w:style w:type="paragraph" w:customStyle="1" w:styleId="Unterzeichner">
    <w:name w:val="Unterzeichner"/>
    <w:basedOn w:val="Standard"/>
    <w:uiPriority w:val="78"/>
    <w:rsid w:val="00E46308"/>
    <w:pPr>
      <w:keepLines/>
      <w:spacing w:before="1080" w:after="0"/>
    </w:pPr>
  </w:style>
  <w:style w:type="paragraph" w:customStyle="1" w:styleId="MR-NR">
    <w:name w:val="MR-NR"/>
    <w:basedOn w:val="KeinLeerraum"/>
    <w:uiPriority w:val="78"/>
    <w:rsid w:val="00E46308"/>
    <w:pPr>
      <w:spacing w:line="360" w:lineRule="exact"/>
    </w:pPr>
    <w:rPr>
      <w:rFonts w:eastAsia="Times New Roman" w:cs="Times New Roman"/>
      <w:b/>
      <w:bCs/>
      <w:sz w:val="30"/>
      <w:szCs w:val="20"/>
    </w:rPr>
  </w:style>
  <w:style w:type="table" w:customStyle="1" w:styleId="MRV-Tabelle-am-Ende">
    <w:name w:val="MRV-Tabelle-am-Ende"/>
    <w:basedOn w:val="NormaleTabelle"/>
    <w:uiPriority w:val="99"/>
    <w:rsid w:val="00E46308"/>
    <w:pPr>
      <w:spacing w:after="0"/>
    </w:pPr>
    <w:rPr>
      <w:szCs w:val="23"/>
    </w:rPr>
    <w:tblPr/>
  </w:style>
  <w:style w:type="paragraph" w:customStyle="1" w:styleId="GZ-MRV">
    <w:name w:val="GZ-MRV"/>
    <w:basedOn w:val="Standard"/>
    <w:next w:val="Standard"/>
    <w:uiPriority w:val="78"/>
    <w:rsid w:val="00E46308"/>
    <w:pPr>
      <w:spacing w:after="0"/>
    </w:pPr>
    <w:rPr>
      <w:sz w:val="18"/>
    </w:rPr>
  </w:style>
  <w:style w:type="paragraph" w:customStyle="1" w:styleId="Fixtext-Vortrag-a-d-Ministerrat">
    <w:name w:val="Fixtext-Vortrag-a-d-Ministerrat"/>
    <w:basedOn w:val="Standard"/>
    <w:uiPriority w:val="78"/>
    <w:rsid w:val="00E46308"/>
    <w:rPr>
      <w:b/>
      <w:sz w:val="25"/>
    </w:rPr>
  </w:style>
  <w:style w:type="paragraph" w:customStyle="1" w:styleId="ANTWORT">
    <w:name w:val="ANTWORT"/>
    <w:basedOn w:val="StdVOR"/>
    <w:uiPriority w:val="79"/>
    <w:rsid w:val="00757377"/>
  </w:style>
  <w:style w:type="paragraph" w:customStyle="1" w:styleId="LIFrage">
    <w:name w:val="LI Frage"/>
    <w:basedOn w:val="Aufzhlungszeichen"/>
    <w:uiPriority w:val="79"/>
    <w:rsid w:val="00046AA9"/>
    <w:pPr>
      <w:numPr>
        <w:numId w:val="44"/>
      </w:numPr>
      <w:ind w:left="357" w:hanging="357"/>
    </w:pPr>
    <w:rPr>
      <w:i/>
      <w:lang w:val="de-AT"/>
    </w:rPr>
  </w:style>
  <w:style w:type="paragraph" w:customStyle="1" w:styleId="ZurFrage">
    <w:name w:val="Zur Frage"/>
    <w:basedOn w:val="KeinLeerraum"/>
    <w:uiPriority w:val="79"/>
    <w:rsid w:val="0075737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office-vorlagen@bka.gv.a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dith.vosta@bka.gv.a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UND-OFFICE-2020\BKA\BKA\DE\Brief-und-ELAK\DE-Brie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F17BF477B64C3B9E36E53237D38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3216A-E80E-40B1-9B21-85DFF3E8A4EB}"/>
      </w:docPartPr>
      <w:docPartBody>
        <w:p w:rsidR="00D734DE" w:rsidRDefault="00D734DE">
          <w:pPr>
            <w:pStyle w:val="40F17BF477B64C3B9E36E53237D381D1"/>
          </w:pPr>
          <w:r w:rsidRPr="0058533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5066EED7064329997CE8A079BD3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869744-8CD8-418E-ABD2-34AB4D9A1221}"/>
      </w:docPartPr>
      <w:docPartBody>
        <w:p w:rsidR="00D734DE" w:rsidRDefault="00D734DE">
          <w:pPr>
            <w:pStyle w:val="0B5066EED7064329997CE8A079BD3A6D"/>
          </w:pPr>
          <w:r w:rsidRPr="00577B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800EA665B54E75AF0D801AF003C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C7A9F-4CE4-49B6-9D5E-D51C11B60818}"/>
      </w:docPartPr>
      <w:docPartBody>
        <w:p w:rsidR="00D734DE" w:rsidRDefault="00D734DE">
          <w:pPr>
            <w:pStyle w:val="4E800EA665B54E75AF0D801AF003CC34"/>
          </w:pPr>
          <w:r w:rsidRPr="001C0CB8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DE"/>
    <w:rsid w:val="00D7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0F17BF477B64C3B9E36E53237D381D1">
    <w:name w:val="40F17BF477B64C3B9E36E53237D381D1"/>
  </w:style>
  <w:style w:type="paragraph" w:customStyle="1" w:styleId="0B5066EED7064329997CE8A079BD3A6D">
    <w:name w:val="0B5066EED7064329997CE8A079BD3A6D"/>
  </w:style>
  <w:style w:type="paragraph" w:customStyle="1" w:styleId="4E800EA665B54E75AF0D801AF003CC34">
    <w:name w:val="4E800EA665B54E75AF0D801AF003CC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u2018at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  <c:group id="Zitat-klein">
      <c:property id="RoleID" type="string">ParagraphBlockQuote</c:property>
    </c:group>
    <c:group id="Gliederung Listenfortsetzung 1.1.1;GL F 1.1.1">
      <c:property id="RoleID" type="string">ParagraphListContinue</c:property>
      <c:property id="Level" type="integer">3</c:property>
    </c:group>
    <c:group id="Betreff;Betreff-Titel;Betreff-H1">
      <c:property id="RoleID" type="string">ParagraphHeading</c:property>
    </c:group>
    <c:group id="Brief Ü3 nummeriert">
      <c:property id="RoleID" type="string">ParagraphHeading</c:property>
      <c:property id="Level" type="integer">3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2.xml><?xml version="1.0" encoding="utf-8"?>
<f:fields xmlns:f="http://schemas.fabasoft.com/folio/2007/fields">
  <f:record>
    <f:field ref="objname" par="" text="fin-Standarderledigung_BKA-Logo_BK" edit="true"/>
    <f:field ref="objsubject" par="" text="" edit="true"/>
    <f:field ref="objcreatedby" par="" text="VOSTA, Edith"/>
    <f:field ref="objcreatedat" par="" date="2018-08-01T14:56:11" text="01.08.2018 14:56:11"/>
    <f:field ref="objchangedby" par="" text="VOSTA, Edith"/>
    <f:field ref="objmodifiedat" par="" date="2018-08-01T14:56:12" text="01.08.2018 14:56:12"/>
    <f:field ref="doc_FSCFOLIO_1_1001_FieldDocumentNumber" par="" text=""/>
    <f:field ref="doc_FSCFOLIO_1_1001_FieldSubject" par="" text="" edit="true"/>
    <f:field ref="FSCFOLIO_1_1001_FieldCurrentUser" par="" text="Edith VOSTA"/>
    <f:field ref="CCAPRECONFIG_15_1001_Objektname" par="" text="fin-Standarderledigung_BKA-Logo_BK" edit="true"/>
    <f:field ref="CCAPRECONFIG_15_1001_Objektname" par="" text="fin-Standarderledigung_BKA-Logo_BK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Betreff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D8418-E295-4833-BCD9-9C4338042914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5FDCDCE0-B0F1-419B-B4F6-003B7667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DE-Brief</Template>
  <TotalTime>0</TotalTime>
  <Pages>12</Pages>
  <Words>2042</Words>
  <Characters>13479</Characters>
  <Application>Microsoft Office Word</Application>
  <DocSecurity>0</DocSecurity>
  <Lines>502</Lines>
  <Paragraphs>370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Änderungen in der Brief-Vorlage 2020</vt:lpstr>
    </vt:vector>
  </TitlesOfParts>
  <Company>Bundeskanzleramt</Company>
  <LinksUpToDate>false</LinksUpToDate>
  <CharactersWithSpaces>15204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 der Brief-Vorlage 2020</dc:title>
  <dc:creator>VOSTA, Edith</dc:creator>
  <cp:lastModifiedBy>VOSTA, Edith</cp:lastModifiedBy>
  <cp:revision>28</cp:revision>
  <cp:lastPrinted>2020-02-01T18:15:00Z</cp:lastPrinted>
  <dcterms:created xsi:type="dcterms:W3CDTF">2020-01-24T13:17:00Z</dcterms:created>
  <dcterms:modified xsi:type="dcterms:W3CDTF">2020-02-01T18:16:00Z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01.08.2018</vt:lpwstr>
  </property>
  <property fmtid="{D5CDD505-2E9C-101B-9397-08002B2CF9AE}" pid="8" name="FSC#EIBPRECONFIG@1.1001:EIBApprovedBy">
    <vt:lpwstr>MILLER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Michelle MILLER, BSc</vt:lpwstr>
  </property>
  <property fmtid="{D5CDD505-2E9C-101B-9397-08002B2CF9AE}" pid="11" name="FSC#EIBPRECONFIG@1.1001:EIBApprovedByPostTitle">
    <vt:lpwstr>BSc</vt:lpwstr>
  </property>
  <property fmtid="{D5CDD505-2E9C-101B-9397-08002B2CF9AE}" pid="12" name="FSC#EIBPRECONFIG@1.1001:EIBDepartment">
    <vt:lpwstr>BKA - Schulung (Schulung und Test)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edith.vosta@bka.gv.at</vt:lpwstr>
  </property>
  <property fmtid="{D5CDD505-2E9C-101B-9397-08002B2CF9AE}" pid="19" name="FSC#EIBPRECONFIG@1.1001:OUEmail">
    <vt:lpwstr>hotline@bka.gv.at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Testzahl</vt:lpwstr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Ballhausplatz 2, 1010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COO.3000.100.1.177361</vt:lpwstr>
  </property>
  <property fmtid="{D5CDD505-2E9C-101B-9397-08002B2CF9AE}" pid="37" name="FSC#EIBPRECONFIG@1.1001:currentuserrolegroup">
    <vt:lpwstr>COO.3000.100.1.2566</vt:lpwstr>
  </property>
  <property fmtid="{D5CDD505-2E9C-101B-9397-08002B2CF9AE}" pid="38" name="FSC#EIBPRECONFIG@1.1001:currentuserroleposition">
    <vt:lpwstr>COO.1.1001.1.66925</vt:lpwstr>
  </property>
  <property fmtid="{D5CDD505-2E9C-101B-9397-08002B2CF9AE}" pid="39" name="FSC#EIBPRECONFIG@1.1001:currentuserroot">
    <vt:lpwstr>COO.3000.101.19.565869</vt:lpwstr>
  </property>
  <property fmtid="{D5CDD505-2E9C-101B-9397-08002B2CF9AE}" pid="40" name="FSC#EIBPRECONFIG@1.1001:toplevelobject">
    <vt:lpwstr>COO.3000.101.25.6865328</vt:lpwstr>
  </property>
  <property fmtid="{D5CDD505-2E9C-101B-9397-08002B2CF9AE}" pid="41" name="FSC#EIBPRECONFIG@1.1001:objchangedby">
    <vt:lpwstr>Edith VOSTA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01.08.2018</vt:lpwstr>
  </property>
  <property fmtid="{D5CDD505-2E9C-101B-9397-08002B2CF9AE}" pid="44" name="FSC#EIBPRECONFIG@1.1001:objname">
    <vt:lpwstr>fin-Standarderledigung_BKA-Logo_BK</vt:lpwstr>
  </property>
  <property fmtid="{D5CDD505-2E9C-101B-9397-08002B2CF9AE}" pid="45" name="FSC#EIBPRECONFIG@1.1001:EIBProcessResponsiblePhone">
    <vt:lpwstr>204719</vt:lpwstr>
  </property>
  <property fmtid="{D5CDD505-2E9C-101B-9397-08002B2CF9AE}" pid="46" name="FSC#EIBPRECONFIG@1.1001:EIBProcessResponsibleMail">
    <vt:lpwstr>edith.vosta@bka.gv.at</vt:lpwstr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Edith VOSTA</vt:lpwstr>
  </property>
  <property fmtid="{D5CDD505-2E9C-101B-9397-08002B2CF9AE}" pid="50" name="FSC#EIBPRECONFIG@1.1001:OwnerPostTitle">
    <vt:lpwstr/>
  </property>
  <property fmtid="{D5CDD505-2E9C-101B-9397-08002B2CF9AE}" pid="51" name="FSC#EIBPRECONFIG@1.1001:IsFileAttachment">
    <vt:lpwstr>Ja</vt:lpwstr>
  </property>
  <property fmtid="{D5CDD505-2E9C-101B-9397-08002B2CF9AE}" pid="52" name="FSC#COOELAK@1.1001:Subject">
    <vt:lpwstr>Ich bin ein kurzer Betreff</vt:lpwstr>
  </property>
  <property fmtid="{D5CDD505-2E9C-101B-9397-08002B2CF9AE}" pid="53" name="FSC#COOELAK@1.1001:FileReference">
    <vt:lpwstr>SCHULUNG-999.997/0214-Schulung/2018</vt:lpwstr>
  </property>
  <property fmtid="{D5CDD505-2E9C-101B-9397-08002B2CF9AE}" pid="54" name="FSC#COOELAK@1.1001:FileRefYear">
    <vt:lpwstr>2018</vt:lpwstr>
  </property>
  <property fmtid="{D5CDD505-2E9C-101B-9397-08002B2CF9AE}" pid="55" name="FSC#COOELAK@1.1001:FileRefOrdinal">
    <vt:lpwstr>214</vt:lpwstr>
  </property>
  <property fmtid="{D5CDD505-2E9C-101B-9397-08002B2CF9AE}" pid="56" name="FSC#COOELAK@1.1001:FileRefOU">
    <vt:lpwstr>Schulung</vt:lpwstr>
  </property>
  <property fmtid="{D5CDD505-2E9C-101B-9397-08002B2CF9AE}" pid="57" name="FSC#COOELAK@1.1001:Organization">
    <vt:lpwstr/>
  </property>
  <property fmtid="{D5CDD505-2E9C-101B-9397-08002B2CF9AE}" pid="58" name="FSC#COOELAK@1.1001:Owner">
    <vt:lpwstr>Edith VOSTA</vt:lpwstr>
  </property>
  <property fmtid="{D5CDD505-2E9C-101B-9397-08002B2CF9AE}" pid="59" name="FSC#COOELAK@1.1001:OwnerExtension">
    <vt:lpwstr>204719</vt:lpwstr>
  </property>
  <property fmtid="{D5CDD505-2E9C-101B-9397-08002B2CF9AE}" pid="60" name="FSC#COOELAK@1.1001:OwnerFaxExtension">
    <vt:lpwstr/>
  </property>
  <property fmtid="{D5CDD505-2E9C-101B-9397-08002B2CF9AE}" pid="61" name="FSC#COOELAK@1.1001:DispatchedBy">
    <vt:lpwstr/>
  </property>
  <property fmtid="{D5CDD505-2E9C-101B-9397-08002B2CF9AE}" pid="62" name="FSC#COOELAK@1.1001:DispatchedAt">
    <vt:lpwstr/>
  </property>
  <property fmtid="{D5CDD505-2E9C-101B-9397-08002B2CF9AE}" pid="63" name="FSC#COOELAK@1.1001:ApprovedBy">
    <vt:lpwstr/>
  </property>
  <property fmtid="{D5CDD505-2E9C-101B-9397-08002B2CF9AE}" pid="64" name="FSC#COOELAK@1.1001:ApprovedAt">
    <vt:lpwstr/>
  </property>
  <property fmtid="{D5CDD505-2E9C-101B-9397-08002B2CF9AE}" pid="65" name="FSC#COOELAK@1.1001:Department">
    <vt:lpwstr>BKA - BPD/2 (Digitale Kommunikation)</vt:lpwstr>
  </property>
  <property fmtid="{D5CDD505-2E9C-101B-9397-08002B2CF9AE}" pid="66" name="FSC#COOELAK@1.1001:CreatedAt">
    <vt:lpwstr>01.08.2018</vt:lpwstr>
  </property>
  <property fmtid="{D5CDD505-2E9C-101B-9397-08002B2CF9AE}" pid="67" name="FSC#COOELAK@1.1001:OU">
    <vt:lpwstr>BKA - Schulung (Schulung und Test)</vt:lpwstr>
  </property>
  <property fmtid="{D5CDD505-2E9C-101B-9397-08002B2CF9AE}" pid="68" name="FSC#COOELAK@1.1001:Priority">
    <vt:lpwstr> ()</vt:lpwstr>
  </property>
  <property fmtid="{D5CDD505-2E9C-101B-9397-08002B2CF9AE}" pid="69" name="FSC#COOELAK@1.1001:ObjBarCode">
    <vt:lpwstr>*COO.3000.101.23.5509448*</vt:lpwstr>
  </property>
  <property fmtid="{D5CDD505-2E9C-101B-9397-08002B2CF9AE}" pid="70" name="FSC#COOELAK@1.1001:RefBarCode">
    <vt:lpwstr/>
  </property>
  <property fmtid="{D5CDD505-2E9C-101B-9397-08002B2CF9AE}" pid="71" name="FSC#COOELAK@1.1001:FileRefBarCode">
    <vt:lpwstr>*SCHULUNG-999.997/0214-Schulung/2018*</vt:lpwstr>
  </property>
  <property fmtid="{D5CDD505-2E9C-101B-9397-08002B2CF9AE}" pid="72" name="FSC#COOELAK@1.1001:ExternalRef">
    <vt:lpwstr/>
  </property>
  <property fmtid="{D5CDD505-2E9C-101B-9397-08002B2CF9AE}" pid="73" name="FSC#COOELAK@1.1001:IncomingNumber">
    <vt:lpwstr/>
  </property>
  <property fmtid="{D5CDD505-2E9C-101B-9397-08002B2CF9AE}" pid="74" name="FSC#COOELAK@1.1001:IncomingSubject">
    <vt:lpwstr/>
  </property>
  <property fmtid="{D5CDD505-2E9C-101B-9397-08002B2CF9AE}" pid="75" name="FSC#COOELAK@1.1001:ProcessResponsible">
    <vt:lpwstr>VOSTA Edith</vt:lpwstr>
  </property>
  <property fmtid="{D5CDD505-2E9C-101B-9397-08002B2CF9AE}" pid="76" name="FSC#COOELAK@1.1001:ProcessResponsiblePhone">
    <vt:lpwstr>+43 (1) 53115-204719</vt:lpwstr>
  </property>
  <property fmtid="{D5CDD505-2E9C-101B-9397-08002B2CF9AE}" pid="77" name="FSC#COOELAK@1.1001:ProcessResponsibleMail">
    <vt:lpwstr>edith.vosta@bka.gv.at</vt:lpwstr>
  </property>
  <property fmtid="{D5CDD505-2E9C-101B-9397-08002B2CF9AE}" pid="78" name="FSC#COOELAK@1.1001:ProcessResponsibleFax">
    <vt:lpwstr/>
  </property>
  <property fmtid="{D5CDD505-2E9C-101B-9397-08002B2CF9AE}" pid="79" name="FSC#COOELAK@1.1001:ApproverFirstName">
    <vt:lpwstr/>
  </property>
  <property fmtid="{D5CDD505-2E9C-101B-9397-08002B2CF9AE}" pid="80" name="FSC#COOELAK@1.1001:ApproverSurName">
    <vt:lpwstr/>
  </property>
  <property fmtid="{D5CDD505-2E9C-101B-9397-08002B2CF9AE}" pid="81" name="FSC#COOELAK@1.1001:ApproverTitle">
    <vt:lpwstr/>
  </property>
  <property fmtid="{D5CDD505-2E9C-101B-9397-08002B2CF9AE}" pid="82" name="FSC#COOELAK@1.1001:ExternalDate">
    <vt:lpwstr/>
  </property>
  <property fmtid="{D5CDD505-2E9C-101B-9397-08002B2CF9AE}" pid="83" name="FSC#COOELAK@1.1001:SettlementApprovedAt">
    <vt:lpwstr/>
  </property>
  <property fmtid="{D5CDD505-2E9C-101B-9397-08002B2CF9AE}" pid="84" name="FSC#COOELAK@1.1001:BaseNumber">
    <vt:lpwstr>999.997</vt:lpwstr>
  </property>
  <property fmtid="{D5CDD505-2E9C-101B-9397-08002B2CF9AE}" pid="85" name="FSC#COOELAK@1.1001:CurrentUserRolePos">
    <vt:lpwstr>Genehmiger/in</vt:lpwstr>
  </property>
  <property fmtid="{D5CDD505-2E9C-101B-9397-08002B2CF9AE}" pid="86" name="FSC#COOELAK@1.1001:CurrentUserEmail">
    <vt:lpwstr>edith.vosta@bka.gv.at</vt:lpwstr>
  </property>
  <property fmtid="{D5CDD505-2E9C-101B-9397-08002B2CF9AE}" pid="87" name="FSC#ELAKGOV@1.1001:PersonalSubjGender">
    <vt:lpwstr/>
  </property>
  <property fmtid="{D5CDD505-2E9C-101B-9397-08002B2CF9AE}" pid="88" name="FSC#ELAKGOV@1.1001:PersonalSubjFirstName">
    <vt:lpwstr/>
  </property>
  <property fmtid="{D5CDD505-2E9C-101B-9397-08002B2CF9AE}" pid="89" name="FSC#ELAKGOV@1.1001:PersonalSubjSurName">
    <vt:lpwstr/>
  </property>
  <property fmtid="{D5CDD505-2E9C-101B-9397-08002B2CF9AE}" pid="90" name="FSC#ELAKGOV@1.1001:PersonalSubjSalutation">
    <vt:lpwstr/>
  </property>
  <property fmtid="{D5CDD505-2E9C-101B-9397-08002B2CF9AE}" pid="91" name="FSC#ELAKGOV@1.1001:PersonalSubjAddress">
    <vt:lpwstr/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/>
  </property>
  <property fmtid="{D5CDD505-2E9C-101B-9397-08002B2CF9AE}" pid="96" name="FSC#ATSTATECFG@1.1001:DepartmentEmail">
    <vt:lpwstr/>
  </property>
  <property fmtid="{D5CDD505-2E9C-101B-9397-08002B2CF9AE}" pid="97" name="FSC#ATSTATECFG@1.1001:SubfileDate">
    <vt:lpwstr/>
  </property>
  <property fmtid="{D5CDD505-2E9C-101B-9397-08002B2CF9AE}" pid="98" name="FSC#ATSTATECFG@1.1001:SubfileSubject">
    <vt:lpwstr/>
  </property>
  <property fmtid="{D5CDD505-2E9C-101B-9397-08002B2CF9AE}" pid="99" name="FSC#ATSTATECFG@1.1001:DepartmentZipCode">
    <vt:lpwstr/>
  </property>
  <property fmtid="{D5CDD505-2E9C-101B-9397-08002B2CF9AE}" pid="100" name="FSC#ATSTATECFG@1.1001:DepartmentCountry">
    <vt:lpwstr/>
  </property>
  <property fmtid="{D5CDD505-2E9C-101B-9397-08002B2CF9AE}" pid="101" name="FSC#ATSTATECFG@1.1001:DepartmentCity">
    <vt:lpwstr/>
  </property>
  <property fmtid="{D5CDD505-2E9C-101B-9397-08002B2CF9AE}" pid="102" name="FSC#ATSTATECFG@1.1001:DepartmentStreet">
    <vt:lpwstr/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/>
  </property>
  <property fmtid="{D5CDD505-2E9C-101B-9397-08002B2CF9AE}" pid="106" name="FSC#ATSTATECFG@1.1001:Clause">
    <vt:lpwstr/>
  </property>
  <property fmtid="{D5CDD505-2E9C-101B-9397-08002B2CF9AE}" pid="107" name="FSC#ATSTATECFG@1.1001:ApprovedSignature">
    <vt:lpwstr/>
  </property>
  <property fmtid="{D5CDD505-2E9C-101B-9397-08002B2CF9AE}" pid="108" name="FSC#ATSTATECFG@1.1001:BankAccount">
    <vt:lpwstr/>
  </property>
  <property fmtid="{D5CDD505-2E9C-101B-9397-08002B2CF9AE}" pid="109" name="FSC#ATSTATECFG@1.1001:BankAccountOwner">
    <vt:lpwstr/>
  </property>
  <property fmtid="{D5CDD505-2E9C-101B-9397-08002B2CF9AE}" pid="110" name="FSC#ATSTATECFG@1.1001:BankInstitute">
    <vt:lpwstr/>
  </property>
  <property fmtid="{D5CDD505-2E9C-101B-9397-08002B2CF9AE}" pid="111" name="FSC#ATSTATECFG@1.1001:BankAccountID">
    <vt:lpwstr/>
  </property>
  <property fmtid="{D5CDD505-2E9C-101B-9397-08002B2CF9AE}" pid="112" name="FSC#ATSTATECFG@1.1001:BankAccountIBAN">
    <vt:lpwstr/>
  </property>
  <property fmtid="{D5CDD505-2E9C-101B-9397-08002B2CF9AE}" pid="113" name="FSC#ATSTATECFG@1.1001:BankAccountBIC">
    <vt:lpwstr/>
  </property>
  <property fmtid="{D5CDD505-2E9C-101B-9397-08002B2CF9AE}" pid="114" name="FSC#ATSTATECFG@1.1001:BankName">
    <vt:lpwstr/>
  </property>
  <property fmtid="{D5CDD505-2E9C-101B-9397-08002B2CF9AE}" pid="115" name="FSC#COOELAK@1.1001:ObjectAddressees">
    <vt:lpwstr/>
  </property>
  <property fmtid="{D5CDD505-2E9C-101B-9397-08002B2CF9AE}" pid="116" name="FSC#ATPRECONFIG@1.1001:ChargePreview">
    <vt:lpwstr/>
  </property>
  <property fmtid="{D5CDD505-2E9C-101B-9397-08002B2CF9AE}" pid="117" name="FSC#ATSTATECFG@1.1001:ExternalFile">
    <vt:lpwstr/>
  </property>
  <property fmtid="{D5CDD505-2E9C-101B-9397-08002B2CF9AE}" pid="118" name="FSC#COOSYSTEM@1.1:Container">
    <vt:lpwstr>COO.3000.101.23.5509448</vt:lpwstr>
  </property>
  <property fmtid="{D5CDD505-2E9C-101B-9397-08002B2CF9AE}" pid="119" name="FSC#FSCFOLIO@1.1001:docpropproject">
    <vt:lpwstr/>
  </property>
</Properties>
</file>